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2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6539FBCC" w:rsidR="00127EF0" w:rsidRDefault="00000000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</w:rPr>
        <w:pict w14:anchorId="29A976A9">
          <v:rect id="Rectangle 30" o:spid="_x0000_s2051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<v:textbox>
              <w:txbxContent>
                <w:p w14:paraId="647EB74D" w14:textId="0C696156" w:rsidR="00AD4C46" w:rsidRPr="009D6996" w:rsidRDefault="009D6996" w:rsidP="006E0DB1">
                  <w:pPr>
                    <w:ind w:firstLine="720"/>
                    <w:jc w:val="right"/>
                    <w:rPr>
                      <w:b/>
                      <w:sz w:val="26"/>
                      <w:szCs w:val="26"/>
                    </w:rPr>
                  </w:pPr>
                  <w:r w:rsidRPr="009D6996">
                    <w:rPr>
                      <w:b/>
                      <w:sz w:val="26"/>
                      <w:szCs w:val="26"/>
                    </w:rPr>
                    <w:fldChar w:fldCharType="begin"/>
                  </w:r>
                  <w:r w:rsidRPr="009D6996">
                    <w:rPr>
                      <w:b/>
                      <w:sz w:val="26"/>
                      <w:szCs w:val="26"/>
                    </w:rPr>
                    <w:instrText xml:space="preserve"> DATE \@ "MMMM d, yyyy" </w:instrText>
                  </w:r>
                  <w:r w:rsidRPr="009D6996">
                    <w:rPr>
                      <w:b/>
                      <w:sz w:val="26"/>
                      <w:szCs w:val="26"/>
                    </w:rPr>
                    <w:fldChar w:fldCharType="separate"/>
                  </w:r>
                  <w:r w:rsidR="00FA724A">
                    <w:rPr>
                      <w:b/>
                      <w:noProof/>
                      <w:sz w:val="26"/>
                      <w:szCs w:val="26"/>
                    </w:rPr>
                    <w:t>September 13, 2022</w:t>
                  </w:r>
                  <w:r w:rsidRPr="009D6996">
                    <w:rPr>
                      <w:b/>
                      <w:sz w:val="26"/>
                      <w:szCs w:val="26"/>
                    </w:rPr>
                    <w:fldChar w:fldCharType="end"/>
                  </w:r>
                </w:p>
                <w:p w14:paraId="12DC1A80" w14:textId="20F159D3" w:rsidR="00AD4C46" w:rsidRDefault="00AD4C46" w:rsidP="006E0DB1">
                  <w:pPr>
                    <w:ind w:firstLine="720"/>
                    <w:jc w:val="right"/>
                    <w:rPr>
                      <w:b/>
                      <w:sz w:val="26"/>
                      <w:szCs w:val="26"/>
                    </w:rPr>
                  </w:pPr>
                </w:p>
                <w:p w14:paraId="660FA567" w14:textId="77777777" w:rsidR="00AD4C46" w:rsidRPr="001F5CBD" w:rsidRDefault="00AD4C46" w:rsidP="006E0DB1">
                  <w:pPr>
                    <w:ind w:firstLine="720"/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FA0332F">
          <v:rect id="Rectangle 9" o:spid="_x0000_s2050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<v:textbox>
              <w:txbxContent>
                <w:p w14:paraId="111E8FBD" w14:textId="77777777" w:rsidR="00086B75" w:rsidRPr="00A66F2A" w:rsidRDefault="00086B75" w:rsidP="00AD4C46">
                  <w:pPr>
                    <w:pStyle w:val="FORIMMEDIATERELEASE"/>
                  </w:pPr>
                  <w:r w:rsidRPr="00A66F2A">
                    <w:t>For Immediate Release</w:t>
                  </w:r>
                </w:p>
                <w:p w14:paraId="5C7CF5D6" w14:textId="77777777" w:rsidR="00086B75" w:rsidRPr="00AD4C46" w:rsidRDefault="00086B75" w:rsidP="00AD4C46">
                  <w:pPr>
                    <w:pStyle w:val="ContactInfoUpperLeft"/>
                  </w:pPr>
                  <w:r w:rsidRPr="00AD4C46">
                    <w:t>Contact:  Mike Ruzicka</w:t>
                  </w:r>
                </w:p>
                <w:p w14:paraId="40F00B14" w14:textId="77777777" w:rsidR="00086B75" w:rsidRPr="00AD4C46" w:rsidRDefault="00086B75" w:rsidP="00AD4C46">
                  <w:pPr>
                    <w:pStyle w:val="ContactInfoUpperLeft"/>
                  </w:pPr>
                  <w:r w:rsidRPr="00AD4C46">
                    <w:t>414.778.4929 or 414.870.1876</w:t>
                  </w:r>
                </w:p>
                <w:p w14:paraId="53E5CD2A" w14:textId="09B004E0" w:rsidR="00086B75" w:rsidRPr="00AD4C46" w:rsidRDefault="00000000" w:rsidP="00AD4C46">
                  <w:pPr>
                    <w:pStyle w:val="ContactInfoUpperLeft"/>
                  </w:pPr>
                  <w:hyperlink r:id="rId8" w:history="1">
                    <w:r w:rsidR="00086B75" w:rsidRPr="00AD4C46">
                      <w:rPr>
                        <w:rStyle w:val="Hyperlink"/>
                        <w:color w:val="auto"/>
                        <w:u w:val="none"/>
                      </w:rPr>
                      <w:t>mike@gmar.</w:t>
                    </w:r>
                  </w:hyperlink>
                  <w:r w:rsidR="00086B75" w:rsidRPr="00AD4C46">
                    <w:rPr>
                      <w:rStyle w:val="Hyperlink"/>
                      <w:color w:val="auto"/>
                      <w:u w:val="none"/>
                    </w:rPr>
                    <w:t>com</w:t>
                  </w:r>
                </w:p>
              </w:txbxContent>
            </v:textbox>
          </v:rect>
        </w:pic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42821389" w:rsidR="00127EF0" w:rsidRDefault="00127EF0" w:rsidP="00127EF0">
      <w:pPr>
        <w:rPr>
          <w:sz w:val="24"/>
          <w:szCs w:val="24"/>
        </w:rPr>
      </w:pP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4EFD022F" w14:textId="1BF33C25" w:rsidR="00127EF0" w:rsidRPr="00AD4C46" w:rsidRDefault="00393E99" w:rsidP="00AD4C46">
      <w:pPr>
        <w:pStyle w:val="Heading1"/>
      </w:pPr>
      <w:r>
        <w:t>August</w:t>
      </w:r>
      <w:r w:rsidR="00681DC8" w:rsidRPr="00AD4C46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331633">
        <w:t>1</w:t>
      </w:r>
      <w:r>
        <w:t>3</w:t>
      </w:r>
      <w:r w:rsidR="009A6291" w:rsidRPr="00AD4C46">
        <w:t>.</w:t>
      </w:r>
      <w:r>
        <w:t>4</w:t>
      </w:r>
      <w:r w:rsidR="00681DC8" w:rsidRPr="00AD4C46">
        <w:t>%</w:t>
      </w:r>
    </w:p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00"/>
        <w:gridCol w:w="3325"/>
      </w:tblGrid>
      <w:tr w:rsidR="00E913B2" w:rsidRPr="002F2B80" w14:paraId="24B40EB5" w14:textId="77777777" w:rsidTr="00B20739">
        <w:trPr>
          <w:trHeight w:val="360"/>
        </w:trPr>
        <w:tc>
          <w:tcPr>
            <w:tcW w:w="6300" w:type="dxa"/>
            <w:vAlign w:val="center"/>
          </w:tcPr>
          <w:p w14:paraId="1E501E17" w14:textId="68425F50" w:rsidR="00E913B2" w:rsidRPr="002F2B80" w:rsidRDefault="00E913B2" w:rsidP="00985B7F">
            <w:pPr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Highlights</w:t>
            </w:r>
          </w:p>
        </w:tc>
        <w:tc>
          <w:tcPr>
            <w:tcW w:w="3325" w:type="dxa"/>
            <w:vAlign w:val="center"/>
          </w:tcPr>
          <w:p w14:paraId="1ED3215F" w14:textId="41CE95B1" w:rsidR="00E913B2" w:rsidRPr="002F2B80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2F2B80" w14:paraId="16998B52" w14:textId="77777777" w:rsidTr="00B20739">
        <w:trPr>
          <w:gridAfter w:val="1"/>
          <w:wAfter w:w="3325" w:type="dxa"/>
          <w:trHeight w:val="360"/>
        </w:trPr>
        <w:tc>
          <w:tcPr>
            <w:tcW w:w="6300" w:type="dxa"/>
            <w:shd w:val="clear" w:color="auto" w:fill="auto"/>
            <w:vAlign w:val="center"/>
          </w:tcPr>
          <w:p w14:paraId="2AA4FD63" w14:textId="60DC8F7B" w:rsidR="00E302C4" w:rsidRPr="002F2B80" w:rsidRDefault="00015D53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 xml:space="preserve">Comparing ’22 to ’21 Accounts for Decline </w:t>
            </w:r>
            <w:r w:rsidR="000359A8" w:rsidRPr="002F2B80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786D284B" w14:textId="77777777" w:rsidTr="00B20739">
        <w:trPr>
          <w:gridAfter w:val="1"/>
          <w:wAfter w:w="3325" w:type="dxa"/>
          <w:trHeight w:val="360"/>
        </w:trPr>
        <w:tc>
          <w:tcPr>
            <w:tcW w:w="6300" w:type="dxa"/>
            <w:shd w:val="clear" w:color="auto" w:fill="auto"/>
            <w:vAlign w:val="center"/>
          </w:tcPr>
          <w:p w14:paraId="1B827FCA" w14:textId="7D7BC2BA" w:rsidR="00E302C4" w:rsidRPr="002F2B80" w:rsidRDefault="001C3C25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REALTORS</w:t>
            </w:r>
            <w:r w:rsidRPr="001C3C25">
              <w:rPr>
                <w:sz w:val="24"/>
                <w:szCs w:val="24"/>
                <w:vertAlign w:val="superscript"/>
              </w:rPr>
              <w:t>®</w:t>
            </w:r>
            <w:r>
              <w:rPr>
                <w:sz w:val="24"/>
                <w:szCs w:val="24"/>
              </w:rPr>
              <w:t xml:space="preserve"> Expect Market to Pick Up This Fall</w:t>
            </w:r>
            <w:r w:rsidR="00015D53" w:rsidRPr="002F2B80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07DD8276" w14:textId="77777777" w:rsidTr="00B20739">
        <w:trPr>
          <w:gridAfter w:val="1"/>
          <w:wAfter w:w="3325" w:type="dxa"/>
          <w:trHeight w:val="360"/>
        </w:trPr>
        <w:tc>
          <w:tcPr>
            <w:tcW w:w="6300" w:type="dxa"/>
            <w:shd w:val="clear" w:color="auto" w:fill="auto"/>
            <w:vAlign w:val="center"/>
          </w:tcPr>
          <w:p w14:paraId="0EAFC321" w14:textId="761320AD" w:rsidR="00E302C4" w:rsidRPr="002F2B80" w:rsidRDefault="00025E65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 xml:space="preserve">Lack of Listings </w:t>
            </w:r>
            <w:r w:rsidR="000A4141">
              <w:rPr>
                <w:sz w:val="24"/>
                <w:szCs w:val="24"/>
              </w:rPr>
              <w:t xml:space="preserve">Pushed Prices Up </w:t>
            </w:r>
            <w:r w:rsidR="004B2A93">
              <w:rPr>
                <w:sz w:val="24"/>
                <w:szCs w:val="24"/>
              </w:rPr>
              <w:t>5.3</w:t>
            </w:r>
            <w:r w:rsidR="000A4141">
              <w:rPr>
                <w:sz w:val="24"/>
                <w:szCs w:val="24"/>
              </w:rPr>
              <w:t>%</w:t>
            </w:r>
            <w:r w:rsidR="00B81A3B" w:rsidRPr="002F2B80">
              <w:rPr>
                <w:sz w:val="24"/>
                <w:szCs w:val="24"/>
              </w:rPr>
              <w:t xml:space="preserve"> 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932"/>
        <w:gridCol w:w="932"/>
        <w:gridCol w:w="1012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417F4634" w:rsidR="00B170CC" w:rsidRPr="00627017" w:rsidRDefault="004B2A93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August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0157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442CB896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5FFE5B7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4B2A93" w:rsidRPr="00627017" w14:paraId="2030632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343CCB9C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1,333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2E49F8C3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1,159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3016F71F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>-13.1%</w:t>
            </w:r>
          </w:p>
        </w:tc>
      </w:tr>
      <w:tr w:rsidR="004B2A93" w:rsidRPr="00627017" w14:paraId="476C4D87" w14:textId="77777777" w:rsidTr="007F6B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08FC255F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682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4307A3DC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582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9A559A1" w14:textId="2861BB91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>-14.7%</w:t>
            </w:r>
          </w:p>
        </w:tc>
      </w:tr>
      <w:tr w:rsidR="004B2A93" w:rsidRPr="00627017" w14:paraId="7C64D00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769ED136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152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6594FA27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134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014033AE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>-11.8%</w:t>
            </w:r>
          </w:p>
        </w:tc>
      </w:tr>
      <w:tr w:rsidR="004B2A93" w:rsidRPr="00627017" w14:paraId="73B88858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270C51FC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223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2BE2A0A1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194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622F2D" w14:textId="18FD5267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>-13.0%</w:t>
            </w:r>
          </w:p>
        </w:tc>
      </w:tr>
      <w:tr w:rsidR="004B2A93" w:rsidRPr="00627017" w14:paraId="29367927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75AA7A5D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2,390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354ADC26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 xml:space="preserve"> 2,069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6F0205C7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0377">
              <w:t>-13.4%</w:t>
            </w:r>
          </w:p>
        </w:tc>
      </w:tr>
      <w:tr w:rsidR="00593670" w:rsidRPr="00627017" w14:paraId="0DD73203" w14:textId="77777777" w:rsidTr="00DC07EE">
        <w:trPr>
          <w:trHeight w:val="80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B2A93" w:rsidRPr="00627017" w14:paraId="4DB026E3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766B2B85" w:rsidR="004B2A93" w:rsidRPr="00627017" w:rsidRDefault="004B2A93" w:rsidP="004B2A9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 xml:space="preserve"> 302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04CB1609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 xml:space="preserve"> 299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231423AC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>-1.0%</w:t>
            </w:r>
          </w:p>
        </w:tc>
      </w:tr>
      <w:tr w:rsidR="004B2A93" w:rsidRPr="00627017" w14:paraId="509D9972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34F8D155" w:rsidR="004B2A93" w:rsidRPr="00627017" w:rsidRDefault="004B2A93" w:rsidP="004B2A9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 xml:space="preserve"> 273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53D4D7" w14:textId="761695E5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 xml:space="preserve"> 204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D18EF35" w14:textId="0F7EA4E8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>-25.3%</w:t>
            </w:r>
          </w:p>
        </w:tc>
      </w:tr>
      <w:tr w:rsidR="004B2A93" w:rsidRPr="00627017" w14:paraId="42ECBD06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0FB11F54" w:rsidR="004B2A93" w:rsidRPr="00627017" w:rsidRDefault="004B2A93" w:rsidP="004B2A9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 xml:space="preserve"> 187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6C82CE8E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 xml:space="preserve"> 159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7F60B4B0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>-15.0%</w:t>
            </w:r>
          </w:p>
        </w:tc>
      </w:tr>
      <w:tr w:rsidR="004B2A93" w:rsidRPr="00627017" w14:paraId="122A5C4D" w14:textId="77777777" w:rsidTr="004B2A93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02C7FDF8" w:rsidR="004B2A93" w:rsidRPr="00627017" w:rsidRDefault="004B2A93" w:rsidP="004B2A9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 xml:space="preserve"> 3,152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1667CA0E" w14:textId="7B413C2F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 xml:space="preserve"> 2,731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6BF40EC" w14:textId="1D889BEC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F55BA">
              <w:t>-13.4%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211AB068" w:rsidR="00F264CF" w:rsidRPr="00627017" w:rsidRDefault="004B2A93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</w:t>
            </w:r>
            <w:r w:rsidR="00F264CF" w:rsidRPr="006270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Listings</w:t>
            </w:r>
          </w:p>
        </w:tc>
      </w:tr>
      <w:tr w:rsidR="00513B1A" w:rsidRPr="00627017" w14:paraId="41B9A98A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67BFCDAC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3867A497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4B2A93" w:rsidRPr="00627017" w14:paraId="1AA23907" w14:textId="77777777">
        <w:trPr>
          <w:trHeight w:val="288"/>
        </w:trPr>
        <w:tc>
          <w:tcPr>
            <w:tcW w:w="1454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1E3AE976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1,572 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0A7C7B0E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1,184 </w:t>
            </w:r>
          </w:p>
        </w:tc>
        <w:tc>
          <w:tcPr>
            <w:tcW w:w="101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0B83BBE6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>-24.7%</w:t>
            </w:r>
          </w:p>
        </w:tc>
      </w:tr>
      <w:tr w:rsidR="004B2A93" w:rsidRPr="00627017" w14:paraId="57BCDE1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4CE9ECC0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709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89B2F76" w14:textId="50BFCD2A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547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478C224" w14:textId="4039CB4D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>-22.8%</w:t>
            </w:r>
          </w:p>
        </w:tc>
      </w:tr>
      <w:tr w:rsidR="004B2A93" w:rsidRPr="00627017" w14:paraId="355A5DBE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1E5E1E38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139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4DD47EB6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121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6F9FD29E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>-12.9%</w:t>
            </w:r>
          </w:p>
        </w:tc>
      </w:tr>
      <w:tr w:rsidR="004B2A93" w:rsidRPr="00627017" w14:paraId="64E87CC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370FBEB2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258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32E30A01" w14:textId="73891C74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176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B039E9B" w14:textId="4BAC5B98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>-31.8%</w:t>
            </w:r>
          </w:p>
        </w:tc>
      </w:tr>
      <w:tr w:rsidR="004B2A93" w:rsidRPr="00627017" w14:paraId="45CEE296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51ADA6FF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2,678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419AACDA" w:rsidR="004B2A93" w:rsidRPr="00627017" w:rsidRDefault="004B2A93" w:rsidP="004B2A9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 xml:space="preserve"> 2,028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4446C1FE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57AC8">
              <w:t>-24.3%</w:t>
            </w:r>
          </w:p>
        </w:tc>
      </w:tr>
      <w:tr w:rsidR="00593670" w:rsidRPr="00627017" w14:paraId="619B4396" w14:textId="77777777" w:rsidTr="00DC07EE">
        <w:trPr>
          <w:trHeight w:val="86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B2A93" w:rsidRPr="00627017" w14:paraId="6862758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62285039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 xml:space="preserve"> 410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250E1E2B" w:rsidR="004B2A93" w:rsidRPr="00627017" w:rsidRDefault="004B2A93" w:rsidP="004B2A9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 xml:space="preserve"> 349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32F75F21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>-14.9%</w:t>
            </w:r>
          </w:p>
        </w:tc>
      </w:tr>
      <w:tr w:rsidR="004B2A93" w:rsidRPr="00627017" w14:paraId="43BFC7D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18D1C755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 xml:space="preserve"> 303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3559378" w14:textId="1044DBF9" w:rsidR="004B2A93" w:rsidRPr="00627017" w:rsidRDefault="004B2A93" w:rsidP="004B2A9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 xml:space="preserve"> 225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5074A72" w14:textId="6CABC88B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>-25.7%</w:t>
            </w:r>
          </w:p>
        </w:tc>
      </w:tr>
      <w:tr w:rsidR="004B2A93" w:rsidRPr="00627017" w14:paraId="74C7B9C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5469EAB6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 xml:space="preserve"> 238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7DFB9225" w:rsidR="004B2A93" w:rsidRPr="00627017" w:rsidRDefault="004B2A93" w:rsidP="004B2A9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 xml:space="preserve"> 183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43807BF3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>-23.1%</w:t>
            </w:r>
          </w:p>
        </w:tc>
      </w:tr>
      <w:tr w:rsidR="004B2A93" w:rsidRPr="00627017" w14:paraId="719D3710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4B2A93" w:rsidRPr="00627017" w:rsidRDefault="004B2A93" w:rsidP="004B2A9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6ADB81C9" w:rsidR="004B2A93" w:rsidRPr="00627017" w:rsidRDefault="004B2A93" w:rsidP="004B2A9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 xml:space="preserve"> 3,629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F38483E" w14:textId="10E9AB52" w:rsidR="004B2A93" w:rsidRPr="00627017" w:rsidRDefault="004B2A93" w:rsidP="004B2A9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 xml:space="preserve"> 2,785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D383D86" w14:textId="09DC54F5" w:rsidR="004B2A93" w:rsidRPr="00627017" w:rsidRDefault="004B2A93" w:rsidP="004B2A9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0BD7">
              <w:t>-23.3%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640AB3B6" w14:textId="77777777" w:rsidR="004B2A93" w:rsidRDefault="00123E7A" w:rsidP="00F84C72">
      <w:r>
        <w:t>Home sales were down 1</w:t>
      </w:r>
      <w:r w:rsidR="004B2A93">
        <w:t>3</w:t>
      </w:r>
      <w:r>
        <w:t>.</w:t>
      </w:r>
      <w:r w:rsidR="004B2A93">
        <w:t>4</w:t>
      </w:r>
      <w:r>
        <w:t xml:space="preserve">% in </w:t>
      </w:r>
      <w:r w:rsidR="004B2A93">
        <w:t>August</w:t>
      </w:r>
      <w:r>
        <w:t xml:space="preserve"> compared to the same time a year ago</w:t>
      </w:r>
      <w:r w:rsidR="00847102" w:rsidRPr="00F84C72">
        <w:t>.</w:t>
      </w:r>
      <w:r w:rsidR="000359A8">
        <w:t xml:space="preserve"> </w:t>
      </w:r>
    </w:p>
    <w:p w14:paraId="6D7EF014" w14:textId="77777777" w:rsidR="004B2A93" w:rsidRDefault="004B2A93" w:rsidP="00F84C72"/>
    <w:p w14:paraId="3B4D7676" w14:textId="171570DE" w:rsidR="002A41E2" w:rsidRDefault="00125C6C" w:rsidP="00F84C72">
      <w:r>
        <w:t>REALTORS</w:t>
      </w:r>
      <w:r w:rsidRPr="00125C6C">
        <w:rPr>
          <w:vertAlign w:val="superscript"/>
        </w:rPr>
        <w:t>®</w:t>
      </w:r>
      <w:r>
        <w:t xml:space="preserve"> are not concerned about the </w:t>
      </w:r>
      <w:r w:rsidR="002A41E2">
        <w:t>drop</w:t>
      </w:r>
      <w:r>
        <w:t>, because t</w:t>
      </w:r>
      <w:r w:rsidR="004B2A93">
        <w:t xml:space="preserve">he 2021 market was the best ever and it would have been very difficult to repeat or surpass. </w:t>
      </w:r>
    </w:p>
    <w:p w14:paraId="47480076" w14:textId="77777777" w:rsidR="002A41E2" w:rsidRDefault="002A41E2" w:rsidP="00F84C72"/>
    <w:p w14:paraId="3D21C0B1" w14:textId="3F0DA1F1" w:rsidR="00041F41" w:rsidRDefault="002A41E2" w:rsidP="00F84C72">
      <w:r>
        <w:t>Year-to-date</w:t>
      </w:r>
      <w:r w:rsidR="00125C6C">
        <w:t>, the 2022 market is 3% ahead of 2020</w:t>
      </w:r>
      <w:r>
        <w:t xml:space="preserve"> (</w:t>
      </w:r>
      <w:r w:rsidR="00F2081D">
        <w:t>1</w:t>
      </w:r>
      <w:r>
        <w:t>3</w:t>
      </w:r>
      <w:r w:rsidR="00041F41">
        <w:t>,</w:t>
      </w:r>
      <w:r>
        <w:t>586</w:t>
      </w:r>
      <w:r w:rsidR="00041F41">
        <w:t xml:space="preserve"> </w:t>
      </w:r>
      <w:r w:rsidR="00F2081D">
        <w:t>in ’2</w:t>
      </w:r>
      <w:r>
        <w:t>0</w:t>
      </w:r>
      <w:r w:rsidR="00F2081D">
        <w:t xml:space="preserve"> </w:t>
      </w:r>
      <w:r w:rsidR="00041F41">
        <w:t xml:space="preserve">versus </w:t>
      </w:r>
      <w:r w:rsidR="00F2081D">
        <w:t>1</w:t>
      </w:r>
      <w:r>
        <w:t>3</w:t>
      </w:r>
      <w:r w:rsidR="00041F41">
        <w:t>,</w:t>
      </w:r>
      <w:r w:rsidR="00F2081D">
        <w:t>9</w:t>
      </w:r>
      <w:r>
        <w:t>9</w:t>
      </w:r>
      <w:r w:rsidR="0039613C">
        <w:t>2</w:t>
      </w:r>
      <w:r w:rsidR="00F2081D">
        <w:t xml:space="preserve"> this year)</w:t>
      </w:r>
      <w:r w:rsidR="008E64A6">
        <w:t>.</w:t>
      </w:r>
      <w:r w:rsidR="00E318C9">
        <w:t xml:space="preserve"> </w:t>
      </w:r>
    </w:p>
    <w:p w14:paraId="2348B913" w14:textId="77777777" w:rsidR="00F2081D" w:rsidRDefault="00F2081D" w:rsidP="00F84C72"/>
    <w:p w14:paraId="5CAF926C" w14:textId="10C39846" w:rsidR="00E36750" w:rsidRPr="0016242D" w:rsidRDefault="001C3C25" w:rsidP="00F84C72">
      <w:r w:rsidRPr="0016242D">
        <w:t>S</w:t>
      </w:r>
      <w:r w:rsidR="009B2887" w:rsidRPr="0016242D">
        <w:t>ome buyers stood on the sideline</w:t>
      </w:r>
      <w:r w:rsidRPr="0016242D">
        <w:t xml:space="preserve"> in August due to fatigue</w:t>
      </w:r>
      <w:r w:rsidR="009B2887" w:rsidRPr="0016242D">
        <w:t xml:space="preserve">, </w:t>
      </w:r>
      <w:r w:rsidRPr="0016242D">
        <w:t>vacations, going back to school, etc. REALTORS</w:t>
      </w:r>
      <w:r w:rsidRPr="0016242D">
        <w:rPr>
          <w:vertAlign w:val="superscript"/>
        </w:rPr>
        <w:t>®</w:t>
      </w:r>
      <w:r w:rsidRPr="0016242D">
        <w:t xml:space="preserve"> </w:t>
      </w:r>
      <w:r w:rsidR="007214B3" w:rsidRPr="0016242D">
        <w:t xml:space="preserve">have been </w:t>
      </w:r>
      <w:r w:rsidR="009B2887" w:rsidRPr="0016242D">
        <w:t>reporting strong interest among buyers</w:t>
      </w:r>
      <w:r w:rsidR="00176BAD" w:rsidRPr="0016242D">
        <w:t>, e</w:t>
      </w:r>
      <w:r w:rsidR="00176BAD" w:rsidRPr="0016242D">
        <w:t>specially first-time buyers</w:t>
      </w:r>
      <w:r w:rsidR="00176BAD" w:rsidRPr="0016242D">
        <w:t xml:space="preserve">, </w:t>
      </w:r>
      <w:r w:rsidR="009B2887" w:rsidRPr="0016242D">
        <w:t>looking for homes</w:t>
      </w:r>
      <w:r w:rsidR="007214B3" w:rsidRPr="0016242D">
        <w:t xml:space="preserve"> all summer</w:t>
      </w:r>
      <w:r w:rsidR="009B2887" w:rsidRPr="0016242D">
        <w:t>.</w:t>
      </w:r>
      <w:r w:rsidR="005530B6" w:rsidRPr="0016242D">
        <w:t xml:space="preserve"> </w:t>
      </w:r>
    </w:p>
    <w:p w14:paraId="4ACEB406" w14:textId="76DD2776" w:rsidR="00961059" w:rsidRPr="0016242D" w:rsidRDefault="00961059" w:rsidP="00F84C72"/>
    <w:p w14:paraId="1D3FDF8B" w14:textId="4AD572B6" w:rsidR="00961059" w:rsidRPr="00F84C72" w:rsidRDefault="00176BAD" w:rsidP="00F84C72">
      <w:r w:rsidRPr="0016242D">
        <w:t>M</w:t>
      </w:r>
      <w:r w:rsidR="002F2B80" w:rsidRPr="0016242D">
        <w:t xml:space="preserve">any </w:t>
      </w:r>
      <w:r w:rsidRPr="0016242D">
        <w:t xml:space="preserve">listings are still seeing multiple offers, and, as a result, </w:t>
      </w:r>
      <w:r w:rsidR="00961059" w:rsidRPr="0016242D">
        <w:t>first-time buyers are still getting out-bid on properties.</w:t>
      </w:r>
      <w:r w:rsidR="00961059">
        <w:t xml:space="preserve"> </w:t>
      </w:r>
    </w:p>
    <w:p w14:paraId="1AB761FC" w14:textId="77777777" w:rsidR="00E36750" w:rsidRPr="00F84C72" w:rsidRDefault="00E36750" w:rsidP="00F84C72"/>
    <w:p w14:paraId="7499B9EE" w14:textId="275D202C" w:rsidR="007C4327" w:rsidRDefault="006247E9" w:rsidP="00F84C72">
      <w:r>
        <w:t xml:space="preserve">Buyers should not be alarmed by </w:t>
      </w:r>
      <w:r w:rsidR="00CF118C">
        <w:t>interest rates going up. R</w:t>
      </w:r>
      <w:r w:rsidR="002F2B80">
        <w:t>ates in the 5% to 6% range are historically normal. REALTOR</w:t>
      </w:r>
      <w:r w:rsidR="007C4327">
        <w:t>S</w:t>
      </w:r>
      <w:r w:rsidR="002F2B80" w:rsidRPr="002F2B80">
        <w:rPr>
          <w:vertAlign w:val="superscript"/>
        </w:rPr>
        <w:t>®</w:t>
      </w:r>
      <w:r w:rsidR="002F2B80">
        <w:t xml:space="preserve"> </w:t>
      </w:r>
      <w:r w:rsidR="007C4327">
        <w:t xml:space="preserve">will work with buyers </w:t>
      </w:r>
      <w:r w:rsidR="002F2B80">
        <w:t xml:space="preserve">to </w:t>
      </w:r>
      <w:r w:rsidR="007C4327">
        <w:t xml:space="preserve">find properties that fit their budget accounting for a normal interest rate. </w:t>
      </w:r>
    </w:p>
    <w:p w14:paraId="5A597BBD" w14:textId="35ECE64A" w:rsidR="005215D6" w:rsidRDefault="005215D6" w:rsidP="00F84C72"/>
    <w:p w14:paraId="5C4B7C8C" w14:textId="74FAD704" w:rsidR="005215D6" w:rsidRDefault="0016242D" w:rsidP="00F84C72">
      <w:r>
        <w:t>L</w:t>
      </w:r>
      <w:r w:rsidR="005215D6">
        <w:t xml:space="preserve">istings </w:t>
      </w:r>
      <w:r w:rsidR="00CF118C">
        <w:t xml:space="preserve">in August </w:t>
      </w:r>
      <w:r w:rsidR="005215D6">
        <w:t xml:space="preserve">were down across the metropolitan area and region. Listings usually do slow later in summer, but the </w:t>
      </w:r>
      <w:r>
        <w:t xml:space="preserve">magnitude of the </w:t>
      </w:r>
      <w:r w:rsidR="005215D6">
        <w:t>current decline</w:t>
      </w:r>
      <w:r w:rsidR="00401E93">
        <w:t xml:space="preserve"> is unusual. </w:t>
      </w:r>
    </w:p>
    <w:p w14:paraId="6D9453FD" w14:textId="1DCDE246" w:rsidR="007C4327" w:rsidRDefault="007C4327" w:rsidP="007C4327">
      <w:pPr>
        <w:rPr>
          <w:rFonts w:ascii="Arial" w:hAnsi="Arial" w:cs="Arial"/>
        </w:rPr>
      </w:pPr>
      <w:bookmarkStart w:id="1" w:name="_Hlk90464889"/>
    </w:p>
    <w:p w14:paraId="7E6E6B92" w14:textId="77777777" w:rsidR="00401E93" w:rsidRPr="00627017" w:rsidRDefault="00401E93" w:rsidP="007C4327">
      <w:pPr>
        <w:rPr>
          <w:rFonts w:ascii="Arial" w:hAnsi="Arial" w:cs="Arial"/>
        </w:rPr>
      </w:pPr>
    </w:p>
    <w:p w14:paraId="6E670592" w14:textId="2CE0B2D6" w:rsidR="007C4327" w:rsidRPr="00D00518" w:rsidRDefault="007C4327" w:rsidP="007C4327">
      <w:pPr>
        <w:pStyle w:val="SectionCallout"/>
      </w:pPr>
      <w:r>
        <w:lastRenderedPageBreak/>
        <w:t>T</w:t>
      </w:r>
      <w:r w:rsidRPr="007C4327">
        <w:t>he lack of inventory is a huge millstone around the market’s neck</w:t>
      </w:r>
      <w:r w:rsidR="000C0358">
        <w:t xml:space="preserve"> and is costing would-be homeowners </w:t>
      </w:r>
      <w:r w:rsidR="0016242D">
        <w:t xml:space="preserve">tens of </w:t>
      </w:r>
      <w:r w:rsidR="000C0358">
        <w:t>thousands</w:t>
      </w:r>
      <w:r w:rsidR="0016242D">
        <w:t xml:space="preserve"> of dollars</w:t>
      </w:r>
      <w:r w:rsidR="000C0358">
        <w:t>.</w:t>
      </w:r>
      <w:r w:rsidRPr="00D00518">
        <w:t xml:space="preserve"> </w:t>
      </w:r>
    </w:p>
    <w:p w14:paraId="014DAB34" w14:textId="19F2E23B" w:rsidR="007C4327" w:rsidRDefault="007C4327" w:rsidP="000C0358"/>
    <w:bookmarkEnd w:id="1"/>
    <w:p w14:paraId="27BEBAF8" w14:textId="455EECB9" w:rsidR="009D180F" w:rsidRPr="00F84C72" w:rsidRDefault="002268AB" w:rsidP="00F84C72">
      <w:r w:rsidRPr="00F84C72">
        <w:t xml:space="preserve">New listings were </w:t>
      </w:r>
      <w:r w:rsidR="00B151AD">
        <w:t xml:space="preserve">down </w:t>
      </w:r>
      <w:r w:rsidR="00BF3A7C" w:rsidRPr="00BF3A7C">
        <w:t>24.3</w:t>
      </w:r>
      <w:r w:rsidR="00B151AD" w:rsidRPr="00BF3A7C">
        <w:t>%</w:t>
      </w:r>
      <w:r w:rsidR="00B151AD">
        <w:t xml:space="preserve"> </w:t>
      </w:r>
      <w:r w:rsidRPr="00F84C72">
        <w:t xml:space="preserve">in </w:t>
      </w:r>
      <w:r w:rsidR="004B2A93">
        <w:t>August</w:t>
      </w:r>
      <w:r w:rsidRPr="00F84C72">
        <w:t xml:space="preserve">, </w:t>
      </w:r>
      <w:r w:rsidR="000E6502" w:rsidRPr="00F84C72">
        <w:t xml:space="preserve">continuing </w:t>
      </w:r>
      <w:r w:rsidR="00215C52">
        <w:t>a years</w:t>
      </w:r>
      <w:r w:rsidR="00900DBC">
        <w:t>’</w:t>
      </w:r>
      <w:r w:rsidR="00215C52">
        <w:t xml:space="preserve"> long trend of not enough homes available to satisfy buyers’ needs</w:t>
      </w:r>
      <w:r w:rsidRPr="00F84C72">
        <w:t xml:space="preserve">. </w:t>
      </w:r>
    </w:p>
    <w:p w14:paraId="3280E7C4" w14:textId="3A603417" w:rsidR="009D180F" w:rsidRPr="00F84C72" w:rsidRDefault="009D180F" w:rsidP="00F84C72"/>
    <w:p w14:paraId="70FC0736" w14:textId="293AD127" w:rsidR="00CF712E" w:rsidRDefault="00D07956" w:rsidP="00F84C72">
      <w:r>
        <w:t xml:space="preserve">To reach a balanced market (commonly understood to be </w:t>
      </w:r>
      <w:r w:rsidRPr="00F84C72">
        <w:t>6 months of inventory</w:t>
      </w:r>
      <w:r>
        <w:t>)</w:t>
      </w:r>
      <w:r w:rsidRPr="00F84C72">
        <w:t xml:space="preserve"> </w:t>
      </w:r>
      <w:r>
        <w:t xml:space="preserve">the </w:t>
      </w:r>
      <w:r w:rsidR="00190964">
        <w:t>four</w:t>
      </w:r>
      <w:r>
        <w:t xml:space="preserve"> county area needed </w:t>
      </w:r>
      <w:r w:rsidR="0039613C">
        <w:t>6,</w:t>
      </w:r>
      <w:r w:rsidR="00CF118C">
        <w:t>760</w:t>
      </w:r>
      <w:r w:rsidR="000B471A" w:rsidRPr="00F84C72">
        <w:t xml:space="preserve"> </w:t>
      </w:r>
      <w:r w:rsidR="00D776E8">
        <w:t xml:space="preserve">additional </w:t>
      </w:r>
      <w:r w:rsidR="000B471A" w:rsidRPr="00F84C72">
        <w:t>units</w:t>
      </w:r>
      <w:r w:rsidR="00D776E8">
        <w:t xml:space="preserve"> in </w:t>
      </w:r>
      <w:r w:rsidR="004B2A93">
        <w:t>August</w:t>
      </w:r>
      <w:r w:rsidR="000B471A" w:rsidRPr="00F84C72">
        <w:t xml:space="preserve">. </w:t>
      </w:r>
      <w:r w:rsidR="003F0A1B">
        <w:t>That month</w:t>
      </w:r>
      <w:r w:rsidR="00BD363D" w:rsidRPr="00F84C72">
        <w:t xml:space="preserve"> there was</w:t>
      </w:r>
      <w:r w:rsidR="0067111B" w:rsidRPr="00F84C72">
        <w:t xml:space="preserve"> only enough inventory to satisfy </w:t>
      </w:r>
      <w:r w:rsidR="00D776E8">
        <w:t>2.</w:t>
      </w:r>
      <w:r w:rsidR="00CF118C">
        <w:t>4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E4780C" w:rsidRPr="00F84C72">
        <w:t xml:space="preserve"> </w:t>
      </w:r>
      <w:r w:rsidR="00434612">
        <w:t>1.</w:t>
      </w:r>
      <w:r w:rsidR="00CF118C">
        <w:t>1</w:t>
      </w:r>
      <w:r w:rsidR="0067111B" w:rsidRPr="00F84C72">
        <w:t xml:space="preserve"> month</w:t>
      </w:r>
      <w:r w:rsidR="00CF118C">
        <w:t>s</w:t>
      </w:r>
      <w:r w:rsidR="0067111B" w:rsidRPr="00F84C72">
        <w:t>.</w:t>
      </w:r>
      <w:r w:rsidR="00D776E8">
        <w:t xml:space="preserve"> </w:t>
      </w:r>
    </w:p>
    <w:p w14:paraId="71F2C901" w14:textId="480DACB0" w:rsidR="00AD62F0" w:rsidRDefault="00AD62F0" w:rsidP="00F84C72"/>
    <w:p w14:paraId="0358392D" w14:textId="408D5C7B" w:rsidR="00D36A48" w:rsidRDefault="00D36A48" w:rsidP="00F84C72">
      <w:r>
        <w:t xml:space="preserve">The limited supply of housing has pushed average prices up </w:t>
      </w:r>
      <w:r w:rsidR="00CF118C">
        <w:t>5</w:t>
      </w:r>
      <w:r>
        <w:t>.</w:t>
      </w:r>
      <w:r w:rsidR="00CF118C">
        <w:t>3</w:t>
      </w:r>
      <w:r>
        <w:t>% in the 4-county real estate market.</w:t>
      </w:r>
    </w:p>
    <w:p w14:paraId="7224FB4B" w14:textId="7E421641" w:rsidR="00045DDB" w:rsidRDefault="00045DDB" w:rsidP="00F84C72"/>
    <w:p w14:paraId="7B87F815" w14:textId="1B0877FE" w:rsidR="00045DDB" w:rsidRDefault="00045DDB" w:rsidP="00045DDB">
      <w:pPr>
        <w:jc w:val="center"/>
      </w:pPr>
      <w:r w:rsidRPr="00045DDB">
        <w:rPr>
          <w:noProof/>
        </w:rPr>
        <w:drawing>
          <wp:inline distT="0" distB="0" distL="0" distR="0" wp14:anchorId="2E2E9629" wp14:editId="1EBE9E69">
            <wp:extent cx="4773930" cy="350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F2AC" w14:textId="39152B72" w:rsidR="00045DDB" w:rsidRDefault="00045DDB" w:rsidP="00F84C72"/>
    <w:p w14:paraId="1FA69D72" w14:textId="43397DC1" w:rsidR="00F84C72" w:rsidRPr="00F84C72" w:rsidRDefault="006247E9" w:rsidP="0016242D">
      <w:pPr>
        <w:jc w:val="center"/>
      </w:pPr>
      <w:r w:rsidRPr="006247E9">
        <w:t xml:space="preserve"> </w:t>
      </w:r>
    </w:p>
    <w:p w14:paraId="2A763D60" w14:textId="634CBDDE" w:rsidR="00B170CC" w:rsidRDefault="00B170CC" w:rsidP="00D00518">
      <w:r w:rsidRPr="00F84C72">
        <w:t>The systemic problem with the market is t</w:t>
      </w:r>
      <w:r w:rsidR="000834B8" w:rsidRPr="00F84C72">
        <w:t xml:space="preserve">he lack of new construction of single-family </w:t>
      </w:r>
      <w:r w:rsidRPr="00F84C72">
        <w:t xml:space="preserve">houses </w:t>
      </w:r>
      <w:r w:rsidR="000834B8" w:rsidRPr="00F84C72">
        <w:t>and condominiums</w:t>
      </w:r>
      <w:r w:rsidR="00953F34" w:rsidRPr="00F84C72">
        <w:t>, and over production of apartments</w:t>
      </w:r>
      <w:r w:rsidRPr="00F84C72">
        <w:t xml:space="preserve">. That </w:t>
      </w:r>
      <w:r w:rsidR="00A2088C" w:rsidRPr="00F84C72">
        <w:t>bottleneck</w:t>
      </w:r>
      <w:r w:rsidRPr="00F84C72">
        <w:t xml:space="preserve"> combined with </w:t>
      </w:r>
      <w:r w:rsidR="000834B8" w:rsidRPr="00F84C72">
        <w:t>the demographic surge of Millennial and GenZ buyers</w:t>
      </w:r>
      <w:r w:rsidR="00A47356">
        <w:t xml:space="preserve"> and</w:t>
      </w:r>
      <w:r w:rsidRPr="00F84C72">
        <w:t xml:space="preserve"> </w:t>
      </w:r>
      <w:r w:rsidR="000834B8" w:rsidRPr="00F84C72">
        <w:t xml:space="preserve">historically </w:t>
      </w:r>
      <w:r w:rsidR="00A47356">
        <w:t>good</w:t>
      </w:r>
      <w:r w:rsidR="000834B8" w:rsidRPr="00F84C72">
        <w:t xml:space="preserve"> interest rates</w:t>
      </w:r>
      <w:r w:rsidR="00A47356">
        <w:t xml:space="preserve"> </w:t>
      </w:r>
      <w:r w:rsidR="000834B8" w:rsidRPr="00F84C72">
        <w:t>have all contributed to an historically tight market</w:t>
      </w:r>
      <w:r w:rsidR="00CF712E" w:rsidRPr="00F84C72">
        <w:t>.</w:t>
      </w:r>
      <w:r w:rsidR="00144B86" w:rsidRPr="00F84C72">
        <w:t xml:space="preserve"> </w:t>
      </w:r>
    </w:p>
    <w:p w14:paraId="1968F0C6" w14:textId="69E98CDB" w:rsidR="000C0358" w:rsidRDefault="000C0358" w:rsidP="00D00518"/>
    <w:p w14:paraId="278D50B6" w14:textId="50755354" w:rsidR="005D0C58" w:rsidRDefault="005D0C58" w:rsidP="00F84C72">
      <w:r w:rsidRPr="00F84C72">
        <w:t xml:space="preserve">If the region does not create additional supply in the form of more single-family and </w:t>
      </w:r>
      <w:r w:rsidR="00567908" w:rsidRPr="00F84C72">
        <w:t>condominium</w:t>
      </w:r>
      <w:r w:rsidRPr="00F84C72">
        <w:t xml:space="preserve"> units, thousands of would-be homeowners will be forced to </w:t>
      </w:r>
      <w:r w:rsidR="00AD62F0">
        <w:t xml:space="preserve">continue to </w:t>
      </w:r>
      <w:r w:rsidRPr="00F84C72">
        <w:t>rent, foregoing the opportunity to build wealth through a home’s equity and all of the other benefits of homeownership.</w:t>
      </w:r>
      <w:r w:rsidR="00144B86" w:rsidRPr="00F84C72">
        <w:t xml:space="preserve"> </w:t>
      </w:r>
    </w:p>
    <w:p w14:paraId="27711E32" w14:textId="60480F6C" w:rsidR="00A47356" w:rsidRDefault="00A47356" w:rsidP="00F84C72"/>
    <w:p w14:paraId="478482D1" w14:textId="39332E12" w:rsidR="00045DDB" w:rsidRDefault="00045DDB">
      <w:pPr>
        <w:spacing w:after="160" w:line="259" w:lineRule="auto"/>
        <w:contextualSpacing w:val="0"/>
      </w:pPr>
      <w:r>
        <w:br w:type="page"/>
      </w:r>
    </w:p>
    <w:p w14:paraId="7B7B3364" w14:textId="77777777" w:rsidR="00CF118C" w:rsidRDefault="00CF118C" w:rsidP="00F84C72"/>
    <w:p w14:paraId="36FF7145" w14:textId="77777777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09765122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310CFF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6A780018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the </w:t>
      </w:r>
      <w:r w:rsidR="00890BA1">
        <w:t xml:space="preserve">three </w:t>
      </w:r>
      <w:r w:rsidRPr="00627017">
        <w:t>counties to the south, Racine, Kenosha, and Walworth Counties.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5367D9FD" w:rsidR="00722A43" w:rsidRDefault="00045DDB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229FF1" wp14:editId="155EC302">
            <wp:extent cx="5486400" cy="3200400"/>
            <wp:effectExtent l="0" t="0" r="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E2605F" w14:textId="77777777" w:rsidR="007562FC" w:rsidRDefault="007562FC" w:rsidP="007562FC">
      <w:pPr>
        <w:spacing w:after="120" w:line="300" w:lineRule="auto"/>
      </w:pPr>
    </w:p>
    <w:p w14:paraId="110124F7" w14:textId="1D9F3C34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D010BD">
        <w:rPr>
          <w:b/>
          <w:bCs/>
        </w:rPr>
        <w:t>i</w:t>
      </w:r>
      <w:r w:rsidR="0060287B" w:rsidRPr="00F84C72">
        <w:rPr>
          <w:rStyle w:val="NormalCalloutText"/>
        </w:rPr>
        <w:t>nventory</w:t>
      </w:r>
      <w:r w:rsidR="0060287B" w:rsidRPr="00D010BD">
        <w:t xml:space="preserve"> 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F84C72">
        <w:rPr>
          <w:rStyle w:val="NormalCalloutText"/>
        </w:rPr>
        <w:t xml:space="preserve">inventory level for </w:t>
      </w:r>
      <w:r w:rsidR="004B2A93">
        <w:rPr>
          <w:rStyle w:val="NormalCalloutText"/>
        </w:rPr>
        <w:t>August</w:t>
      </w:r>
      <w:r w:rsidR="0060287B" w:rsidRPr="00F84C72">
        <w:rPr>
          <w:rStyle w:val="NormalCalloutText"/>
        </w:rPr>
        <w:t xml:space="preserve"> was </w:t>
      </w:r>
      <w:r w:rsidR="007562FC">
        <w:rPr>
          <w:rStyle w:val="NormalCalloutText"/>
        </w:rPr>
        <w:t>2</w:t>
      </w:r>
      <w:r w:rsidR="007C3470" w:rsidRPr="00F84C72">
        <w:rPr>
          <w:rStyle w:val="NormalCalloutText"/>
        </w:rPr>
        <w:t>.</w:t>
      </w:r>
      <w:r w:rsidR="00045DDB">
        <w:rPr>
          <w:rStyle w:val="NormalCalloutText"/>
        </w:rPr>
        <w:t>4</w:t>
      </w:r>
      <w:r w:rsidR="0060287B" w:rsidRPr="00F84C72">
        <w:rPr>
          <w:rStyle w:val="NormalCalloutText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C3470" w:rsidRPr="00F84C72">
        <w:rPr>
          <w:rStyle w:val="NormalCalloutText"/>
        </w:rPr>
        <w:t>2</w:t>
      </w:r>
      <w:r w:rsidR="00FE2AA3" w:rsidRPr="00F84C72">
        <w:rPr>
          <w:rStyle w:val="NormalCalloutText"/>
        </w:rPr>
        <w:t>,</w:t>
      </w:r>
      <w:r w:rsidR="00FD7B08">
        <w:rPr>
          <w:rStyle w:val="NormalCalloutText"/>
        </w:rPr>
        <w:t>700</w:t>
      </w:r>
      <w:r w:rsidR="00FE2AA3" w:rsidRPr="00F84C72">
        <w:rPr>
          <w:rStyle w:val="NormalCalloutText"/>
        </w:rPr>
        <w:t xml:space="preserve"> listings, which equals </w:t>
      </w:r>
      <w:r w:rsidR="00434612">
        <w:rPr>
          <w:rStyle w:val="NormalCalloutText"/>
        </w:rPr>
        <w:t>1.</w:t>
      </w:r>
      <w:r w:rsidR="00FD7B08">
        <w:rPr>
          <w:rStyle w:val="NormalCalloutText"/>
        </w:rPr>
        <w:t>1</w:t>
      </w:r>
      <w:r w:rsidR="00FE2AA3" w:rsidRPr="00F84C72">
        <w:rPr>
          <w:rStyle w:val="NormalCalloutText"/>
        </w:rPr>
        <w:t xml:space="preserve"> month</w:t>
      </w:r>
      <w:r w:rsidR="00FD7B08">
        <w:rPr>
          <w:rStyle w:val="NormalCalloutText"/>
        </w:rPr>
        <w:t>s</w:t>
      </w:r>
      <w:r w:rsidR="00FE2AA3" w:rsidRPr="00F84C72">
        <w:rPr>
          <w:rStyle w:val="NormalCalloutText"/>
        </w:rPr>
        <w:t xml:space="preserve"> of inventory.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744E3F6F" w:rsidR="00FE2AA3" w:rsidRDefault="00045DDB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78E48AEB" wp14:editId="72B2547A">
            <wp:extent cx="5486400" cy="29718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4D1C8D83" w:rsidR="00F84C72" w:rsidRPr="0087289E" w:rsidRDefault="004E66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 w:rsidRPr="0087289E">
        <w:t>With 4,</w:t>
      </w:r>
      <w:r w:rsidR="00FD7B08">
        <w:t>492</w:t>
      </w:r>
      <w:r w:rsidRPr="0087289E">
        <w:t xml:space="preserve"> current listings providing 2.</w:t>
      </w:r>
      <w:r w:rsidR="00FD7B08">
        <w:t>4</w:t>
      </w:r>
      <w:r w:rsidRPr="0087289E">
        <w:t xml:space="preserve"> months of inventory</w:t>
      </w:r>
      <w:r w:rsidRPr="00F84C72">
        <w:t xml:space="preserve">, </w:t>
      </w:r>
      <w:r w:rsidRPr="00F84C72">
        <w:rPr>
          <w:rStyle w:val="NormalCalloutText"/>
        </w:rPr>
        <w:t xml:space="preserve">the market would need an additional </w:t>
      </w:r>
      <w:r w:rsidR="00434612">
        <w:rPr>
          <w:rStyle w:val="NormalCalloutText"/>
        </w:rPr>
        <w:t>6</w:t>
      </w:r>
      <w:r w:rsidRPr="00F84C72">
        <w:rPr>
          <w:rStyle w:val="NormalCalloutText"/>
        </w:rPr>
        <w:t>,</w:t>
      </w:r>
      <w:r w:rsidR="00FD7B08">
        <w:rPr>
          <w:rStyle w:val="NormalCalloutText"/>
        </w:rPr>
        <w:t>760</w:t>
      </w:r>
      <w:r w:rsidRPr="00F84C72">
        <w:rPr>
          <w:rStyle w:val="NormalCalloutText"/>
        </w:rPr>
        <w:t xml:space="preserve"> units to push inventory to 6 months.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604972AB" w14:textId="679EED83" w:rsidR="00FC6C1A" w:rsidRDefault="00FC6C1A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9006359" w14:textId="4D0BA67E" w:rsidR="00FD3ECC" w:rsidRDefault="00FD7B08" w:rsidP="00F1131E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2FEFB3A" wp14:editId="1AF8B68A">
            <wp:extent cx="2760134" cy="2692400"/>
            <wp:effectExtent l="0" t="0" r="2540" b="1270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83A1CF5" w14:textId="43415F59" w:rsidR="00FE49F3" w:rsidRDefault="00F1131E" w:rsidP="00F1131E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793EC5DB" wp14:editId="783958CB">
            <wp:extent cx="2760133" cy="2692400"/>
            <wp:effectExtent l="0" t="0" r="2540" b="1270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47B53C2" wp14:editId="3A492CCB">
            <wp:extent cx="2760134" cy="2692400"/>
            <wp:effectExtent l="0" t="0" r="2540" b="1270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3336046" w14:textId="3DF39EB7" w:rsidR="00FD3ECC" w:rsidRDefault="00F1131E" w:rsidP="00F1131E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1B74A16C" wp14:editId="64617117">
            <wp:extent cx="2764367" cy="2692400"/>
            <wp:effectExtent l="0" t="0" r="17145" b="1270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948011" wp14:editId="2101BADC">
            <wp:extent cx="2760134" cy="2692400"/>
            <wp:effectExtent l="0" t="0" r="2540" b="1270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AC86275" w14:textId="63FEDF5C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 w:rsidRPr="00FE49F3">
        <w:rPr>
          <w:noProof/>
        </w:rPr>
        <w:t xml:space="preserve"> </w:t>
      </w:r>
    </w:p>
    <w:p w14:paraId="52925E24" w14:textId="77777777" w:rsidR="00FE49F3" w:rsidRDefault="00FE49F3">
      <w:pPr>
        <w:spacing w:after="160" w:line="259" w:lineRule="auto"/>
        <w:contextualSpacing w:val="0"/>
        <w:rPr>
          <w:noProof/>
        </w:rPr>
      </w:pPr>
      <w:r>
        <w:rPr>
          <w:noProof/>
        </w:rPr>
        <w:br w:type="page"/>
      </w:r>
    </w:p>
    <w:p w14:paraId="40F8C4CB" w14:textId="5630CA45" w:rsidR="00FD3ECC" w:rsidRDefault="00FD3ECC" w:rsidP="00FD3ECC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lastRenderedPageBreak/>
        <w:t xml:space="preserve"> </w:t>
      </w:r>
    </w:p>
    <w:p w14:paraId="3F02633F" w14:textId="611E8C33" w:rsidR="00FD3ECC" w:rsidRDefault="00F1131E" w:rsidP="00F1131E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4C451D2" wp14:editId="6A83B683">
            <wp:extent cx="2760134" cy="2689225"/>
            <wp:effectExtent l="0" t="0" r="2540" b="15875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45E5FF" wp14:editId="65951B8F">
            <wp:extent cx="2760133" cy="2692400"/>
            <wp:effectExtent l="0" t="0" r="2540" b="1270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E1F69" wp14:editId="7517F5AE">
            <wp:extent cx="2760134" cy="2689225"/>
            <wp:effectExtent l="0" t="0" r="2540" b="15875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1ADC2C" wp14:editId="077D4A59">
            <wp:extent cx="2760133" cy="2689225"/>
            <wp:effectExtent l="0" t="0" r="2540" b="15875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FD3ECC">
        <w:rPr>
          <w:noProof/>
        </w:rPr>
        <w:br w:type="page"/>
      </w:r>
    </w:p>
    <w:p w14:paraId="22219B5A" w14:textId="2D1263AC" w:rsidR="00FD3ECC" w:rsidRDefault="00F1131E" w:rsidP="00F1131E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6389C97" wp14:editId="64DC23B2">
            <wp:extent cx="2760134" cy="2692400"/>
            <wp:effectExtent l="0" t="0" r="2540" b="1270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7EF015D" w14:textId="5A8B7CCB" w:rsidR="00F1131E" w:rsidRDefault="00F1131E" w:rsidP="00F1131E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1DE62220" wp14:editId="20B7DC53">
            <wp:extent cx="2760133" cy="2692400"/>
            <wp:effectExtent l="0" t="0" r="2540" b="1270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67257E" wp14:editId="6115FD1B">
            <wp:extent cx="2760134" cy="2692400"/>
            <wp:effectExtent l="0" t="0" r="2540" b="1270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E40CB25" w14:textId="343F6031" w:rsidR="00FD3ECC" w:rsidRDefault="00F1131E" w:rsidP="00F1131E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59E1BAD" wp14:editId="3D988CD8">
            <wp:extent cx="2760134" cy="2692400"/>
            <wp:effectExtent l="0" t="0" r="2540" b="12700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55CA84" wp14:editId="5C46F255">
            <wp:extent cx="2764367" cy="2692400"/>
            <wp:effectExtent l="0" t="0" r="17145" b="12700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D3ECC">
        <w:rPr>
          <w:noProof/>
        </w:rPr>
        <w:br w:type="page"/>
      </w:r>
    </w:p>
    <w:p w14:paraId="5B4D15F3" w14:textId="46416B9D" w:rsidR="00FD3ECC" w:rsidRDefault="00F1131E" w:rsidP="00FD3ECC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FD8493" wp14:editId="77D3EC3E">
            <wp:extent cx="2760134" cy="2689225"/>
            <wp:effectExtent l="0" t="0" r="2540" b="15875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F113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8B670F" wp14:editId="1CFD8E1B">
            <wp:extent cx="2760133" cy="2692400"/>
            <wp:effectExtent l="0" t="0" r="2540" b="12700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FD3ECC">
        <w:rPr>
          <w:noProof/>
        </w:rPr>
        <w:t xml:space="preserve"> </w:t>
      </w:r>
    </w:p>
    <w:p w14:paraId="2995F449" w14:textId="433E5225" w:rsidR="00FD3ECC" w:rsidRDefault="00F1131E" w:rsidP="00FD3ECC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0E6507A6" wp14:editId="54E32440">
            <wp:extent cx="2760134" cy="2689225"/>
            <wp:effectExtent l="0" t="0" r="2540" b="15875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F113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4D2895" wp14:editId="151AE134">
            <wp:extent cx="2760133" cy="2689225"/>
            <wp:effectExtent l="0" t="0" r="2540" b="15875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FD3ECC">
        <w:rPr>
          <w:noProof/>
        </w:rPr>
        <w:t xml:space="preserve"> </w:t>
      </w:r>
    </w:p>
    <w:p w14:paraId="677A2A39" w14:textId="780C3A9E" w:rsidR="00FE49F3" w:rsidRDefault="00FE49F3" w:rsidP="00FE49F3">
      <w:pPr>
        <w:spacing w:before="120" w:after="120" w:line="300" w:lineRule="auto"/>
        <w:ind w:left="-360" w:right="-360"/>
        <w:jc w:val="center"/>
        <w:rPr>
          <w:noProof/>
        </w:rPr>
      </w:pPr>
      <w:r w:rsidRPr="00FE49F3">
        <w:rPr>
          <w:noProof/>
        </w:rPr>
        <w:t xml:space="preserve"> </w:t>
      </w:r>
    </w:p>
    <w:p w14:paraId="71116D25" w14:textId="78BE1B09" w:rsidR="00FE49F3" w:rsidRDefault="00FE49F3" w:rsidP="00FE49F3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 w:rsidRPr="00FE49F3">
        <w:rPr>
          <w:noProof/>
        </w:rPr>
        <w:t xml:space="preserve"> </w:t>
      </w:r>
    </w:p>
    <w:sectPr w:rsidR="00FE49F3" w:rsidSect="00D4300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7CBA7" w14:textId="77777777" w:rsidR="00F22843" w:rsidRDefault="00F22843" w:rsidP="003B327A">
      <w:r>
        <w:separator/>
      </w:r>
    </w:p>
  </w:endnote>
  <w:endnote w:type="continuationSeparator" w:id="0">
    <w:p w14:paraId="1851AA66" w14:textId="77777777" w:rsidR="00F22843" w:rsidRDefault="00F22843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030DE" w14:textId="77777777" w:rsidR="00F22843" w:rsidRDefault="00F22843" w:rsidP="003B327A">
      <w:r>
        <w:separator/>
      </w:r>
    </w:p>
  </w:footnote>
  <w:footnote w:type="continuationSeparator" w:id="0">
    <w:p w14:paraId="1CE77920" w14:textId="77777777" w:rsidR="00F22843" w:rsidRDefault="00F22843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48AF6A51" w:rsidR="0010266B" w:rsidRDefault="0010266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BA8F8" wp14:editId="5E1EB9AF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0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535B"/>
    <w:rsid w:val="00010A1A"/>
    <w:rsid w:val="00013AC8"/>
    <w:rsid w:val="0001575D"/>
    <w:rsid w:val="00015D53"/>
    <w:rsid w:val="000231FD"/>
    <w:rsid w:val="00025E65"/>
    <w:rsid w:val="00026FC5"/>
    <w:rsid w:val="00027002"/>
    <w:rsid w:val="00027936"/>
    <w:rsid w:val="000359A8"/>
    <w:rsid w:val="000418A7"/>
    <w:rsid w:val="00041F41"/>
    <w:rsid w:val="00045DDB"/>
    <w:rsid w:val="00050D04"/>
    <w:rsid w:val="00050EC7"/>
    <w:rsid w:val="00057F91"/>
    <w:rsid w:val="000643AB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9739A"/>
    <w:rsid w:val="000A01E3"/>
    <w:rsid w:val="000A2CE6"/>
    <w:rsid w:val="000A3217"/>
    <w:rsid w:val="000A4141"/>
    <w:rsid w:val="000A54B9"/>
    <w:rsid w:val="000A7A27"/>
    <w:rsid w:val="000B471A"/>
    <w:rsid w:val="000C0358"/>
    <w:rsid w:val="000C5D86"/>
    <w:rsid w:val="000D0E85"/>
    <w:rsid w:val="000E4CD9"/>
    <w:rsid w:val="000E646C"/>
    <w:rsid w:val="000E6502"/>
    <w:rsid w:val="000F21F9"/>
    <w:rsid w:val="0010266B"/>
    <w:rsid w:val="001111CB"/>
    <w:rsid w:val="00122DEE"/>
    <w:rsid w:val="00123E7A"/>
    <w:rsid w:val="00124A77"/>
    <w:rsid w:val="00125C6C"/>
    <w:rsid w:val="00127EF0"/>
    <w:rsid w:val="001312C0"/>
    <w:rsid w:val="00144B86"/>
    <w:rsid w:val="00153E0D"/>
    <w:rsid w:val="00156337"/>
    <w:rsid w:val="00157115"/>
    <w:rsid w:val="0016242D"/>
    <w:rsid w:val="00162A57"/>
    <w:rsid w:val="00167120"/>
    <w:rsid w:val="001710C0"/>
    <w:rsid w:val="00172794"/>
    <w:rsid w:val="00172E7E"/>
    <w:rsid w:val="00176044"/>
    <w:rsid w:val="00176BAD"/>
    <w:rsid w:val="001813B3"/>
    <w:rsid w:val="00183378"/>
    <w:rsid w:val="001865ED"/>
    <w:rsid w:val="00190964"/>
    <w:rsid w:val="00192A0B"/>
    <w:rsid w:val="001A060A"/>
    <w:rsid w:val="001A5F8A"/>
    <w:rsid w:val="001B4CFE"/>
    <w:rsid w:val="001B610A"/>
    <w:rsid w:val="001C2406"/>
    <w:rsid w:val="001C2B1D"/>
    <w:rsid w:val="001C3C25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61855"/>
    <w:rsid w:val="00270176"/>
    <w:rsid w:val="00270753"/>
    <w:rsid w:val="00276DCA"/>
    <w:rsid w:val="00277C91"/>
    <w:rsid w:val="00284B0C"/>
    <w:rsid w:val="002864B3"/>
    <w:rsid w:val="002A41E2"/>
    <w:rsid w:val="002A78ED"/>
    <w:rsid w:val="002B5840"/>
    <w:rsid w:val="002C12CA"/>
    <w:rsid w:val="002C639C"/>
    <w:rsid w:val="002E3801"/>
    <w:rsid w:val="002E391A"/>
    <w:rsid w:val="002E40D8"/>
    <w:rsid w:val="002F2B80"/>
    <w:rsid w:val="002F59D0"/>
    <w:rsid w:val="003014F6"/>
    <w:rsid w:val="003079C4"/>
    <w:rsid w:val="00310100"/>
    <w:rsid w:val="003105DB"/>
    <w:rsid w:val="00310CFF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50E1C"/>
    <w:rsid w:val="00352251"/>
    <w:rsid w:val="00354473"/>
    <w:rsid w:val="003639E9"/>
    <w:rsid w:val="003724B8"/>
    <w:rsid w:val="00373C96"/>
    <w:rsid w:val="00377E8C"/>
    <w:rsid w:val="00377E9E"/>
    <w:rsid w:val="0038324D"/>
    <w:rsid w:val="00383620"/>
    <w:rsid w:val="00393E99"/>
    <w:rsid w:val="00395028"/>
    <w:rsid w:val="0039613C"/>
    <w:rsid w:val="003B1886"/>
    <w:rsid w:val="003B327A"/>
    <w:rsid w:val="003C282B"/>
    <w:rsid w:val="003C5FD7"/>
    <w:rsid w:val="003F0A1B"/>
    <w:rsid w:val="003F403D"/>
    <w:rsid w:val="0040188A"/>
    <w:rsid w:val="00401E93"/>
    <w:rsid w:val="00407D21"/>
    <w:rsid w:val="00416329"/>
    <w:rsid w:val="00416DF0"/>
    <w:rsid w:val="004217B7"/>
    <w:rsid w:val="00424608"/>
    <w:rsid w:val="0043444E"/>
    <w:rsid w:val="00434612"/>
    <w:rsid w:val="00435320"/>
    <w:rsid w:val="00436BD9"/>
    <w:rsid w:val="00437958"/>
    <w:rsid w:val="00437E34"/>
    <w:rsid w:val="0044014E"/>
    <w:rsid w:val="004433DB"/>
    <w:rsid w:val="00450916"/>
    <w:rsid w:val="00460083"/>
    <w:rsid w:val="00460A09"/>
    <w:rsid w:val="004616F1"/>
    <w:rsid w:val="0046205A"/>
    <w:rsid w:val="004635F0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2A93"/>
    <w:rsid w:val="004C7E31"/>
    <w:rsid w:val="004E6698"/>
    <w:rsid w:val="004E6E55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215D6"/>
    <w:rsid w:val="005335BE"/>
    <w:rsid w:val="00534DD3"/>
    <w:rsid w:val="0054105F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459F"/>
    <w:rsid w:val="00577F84"/>
    <w:rsid w:val="00580AAD"/>
    <w:rsid w:val="00585519"/>
    <w:rsid w:val="005912FE"/>
    <w:rsid w:val="00593670"/>
    <w:rsid w:val="0059459C"/>
    <w:rsid w:val="0059620F"/>
    <w:rsid w:val="005C1A84"/>
    <w:rsid w:val="005C4AF7"/>
    <w:rsid w:val="005C581B"/>
    <w:rsid w:val="005D0C58"/>
    <w:rsid w:val="005D4112"/>
    <w:rsid w:val="005E4C81"/>
    <w:rsid w:val="005F3908"/>
    <w:rsid w:val="00602021"/>
    <w:rsid w:val="0060287B"/>
    <w:rsid w:val="00603A94"/>
    <w:rsid w:val="00612A0E"/>
    <w:rsid w:val="006200A6"/>
    <w:rsid w:val="006213F9"/>
    <w:rsid w:val="00623E52"/>
    <w:rsid w:val="006247E9"/>
    <w:rsid w:val="00627017"/>
    <w:rsid w:val="00627F72"/>
    <w:rsid w:val="00636212"/>
    <w:rsid w:val="006416AF"/>
    <w:rsid w:val="006459E3"/>
    <w:rsid w:val="00645AD0"/>
    <w:rsid w:val="0065300F"/>
    <w:rsid w:val="00654B2A"/>
    <w:rsid w:val="00656C73"/>
    <w:rsid w:val="00657358"/>
    <w:rsid w:val="00657D2E"/>
    <w:rsid w:val="00667F9C"/>
    <w:rsid w:val="0067111B"/>
    <w:rsid w:val="00673F45"/>
    <w:rsid w:val="00681DC8"/>
    <w:rsid w:val="00690E70"/>
    <w:rsid w:val="006A0D96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70562B"/>
    <w:rsid w:val="00716F12"/>
    <w:rsid w:val="00717D51"/>
    <w:rsid w:val="007214B3"/>
    <w:rsid w:val="00721F71"/>
    <w:rsid w:val="00722A43"/>
    <w:rsid w:val="0073360C"/>
    <w:rsid w:val="00736B38"/>
    <w:rsid w:val="0074260B"/>
    <w:rsid w:val="00742C85"/>
    <w:rsid w:val="00745FF8"/>
    <w:rsid w:val="00752249"/>
    <w:rsid w:val="00754539"/>
    <w:rsid w:val="00754FD0"/>
    <w:rsid w:val="007562FC"/>
    <w:rsid w:val="0077361B"/>
    <w:rsid w:val="00777721"/>
    <w:rsid w:val="0078467D"/>
    <w:rsid w:val="007848D3"/>
    <w:rsid w:val="0079199D"/>
    <w:rsid w:val="007928FE"/>
    <w:rsid w:val="0079305F"/>
    <w:rsid w:val="007B6D3B"/>
    <w:rsid w:val="007C00E5"/>
    <w:rsid w:val="007C3470"/>
    <w:rsid w:val="007C3602"/>
    <w:rsid w:val="007C3727"/>
    <w:rsid w:val="007C40CE"/>
    <w:rsid w:val="007C4327"/>
    <w:rsid w:val="007E0B53"/>
    <w:rsid w:val="007F6B5D"/>
    <w:rsid w:val="00800766"/>
    <w:rsid w:val="0080131C"/>
    <w:rsid w:val="00805843"/>
    <w:rsid w:val="00805CC5"/>
    <w:rsid w:val="0080655E"/>
    <w:rsid w:val="00813045"/>
    <w:rsid w:val="008130DA"/>
    <w:rsid w:val="00815481"/>
    <w:rsid w:val="00817377"/>
    <w:rsid w:val="00822622"/>
    <w:rsid w:val="00831E2B"/>
    <w:rsid w:val="00832D28"/>
    <w:rsid w:val="0084710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494E"/>
    <w:rsid w:val="008E64A6"/>
    <w:rsid w:val="008F15EA"/>
    <w:rsid w:val="008F46A7"/>
    <w:rsid w:val="00900DBC"/>
    <w:rsid w:val="00912FB8"/>
    <w:rsid w:val="00913F14"/>
    <w:rsid w:val="0091767C"/>
    <w:rsid w:val="0092034A"/>
    <w:rsid w:val="0092306F"/>
    <w:rsid w:val="009256C4"/>
    <w:rsid w:val="009407A1"/>
    <w:rsid w:val="00945145"/>
    <w:rsid w:val="00945C7F"/>
    <w:rsid w:val="00946D4A"/>
    <w:rsid w:val="00950D76"/>
    <w:rsid w:val="00953F34"/>
    <w:rsid w:val="00954C2D"/>
    <w:rsid w:val="00956B75"/>
    <w:rsid w:val="00957AA6"/>
    <w:rsid w:val="00960659"/>
    <w:rsid w:val="00961059"/>
    <w:rsid w:val="00963F94"/>
    <w:rsid w:val="00965378"/>
    <w:rsid w:val="00966533"/>
    <w:rsid w:val="0096795D"/>
    <w:rsid w:val="00973EEB"/>
    <w:rsid w:val="00977AE7"/>
    <w:rsid w:val="009802F1"/>
    <w:rsid w:val="00981675"/>
    <w:rsid w:val="00985B7F"/>
    <w:rsid w:val="00986E1D"/>
    <w:rsid w:val="00992EDE"/>
    <w:rsid w:val="00996601"/>
    <w:rsid w:val="00996A8C"/>
    <w:rsid w:val="009A03F9"/>
    <w:rsid w:val="009A3885"/>
    <w:rsid w:val="009A4FA7"/>
    <w:rsid w:val="009A6291"/>
    <w:rsid w:val="009A6579"/>
    <w:rsid w:val="009B0D6E"/>
    <w:rsid w:val="009B2887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21C4"/>
    <w:rsid w:val="00A017CA"/>
    <w:rsid w:val="00A139C9"/>
    <w:rsid w:val="00A2068E"/>
    <w:rsid w:val="00A2088C"/>
    <w:rsid w:val="00A2539A"/>
    <w:rsid w:val="00A25A48"/>
    <w:rsid w:val="00A35390"/>
    <w:rsid w:val="00A37F31"/>
    <w:rsid w:val="00A42571"/>
    <w:rsid w:val="00A47356"/>
    <w:rsid w:val="00A4749D"/>
    <w:rsid w:val="00A47E53"/>
    <w:rsid w:val="00A608CA"/>
    <w:rsid w:val="00A60995"/>
    <w:rsid w:val="00A648D1"/>
    <w:rsid w:val="00A66F2A"/>
    <w:rsid w:val="00A675BE"/>
    <w:rsid w:val="00A7320C"/>
    <w:rsid w:val="00A750DA"/>
    <w:rsid w:val="00A761D3"/>
    <w:rsid w:val="00A86766"/>
    <w:rsid w:val="00A91006"/>
    <w:rsid w:val="00A92D0C"/>
    <w:rsid w:val="00A96CA0"/>
    <w:rsid w:val="00AA16AC"/>
    <w:rsid w:val="00AB0545"/>
    <w:rsid w:val="00AB1D2A"/>
    <w:rsid w:val="00AB30DB"/>
    <w:rsid w:val="00AC3065"/>
    <w:rsid w:val="00AD04AA"/>
    <w:rsid w:val="00AD4C46"/>
    <w:rsid w:val="00AD62F0"/>
    <w:rsid w:val="00AD642D"/>
    <w:rsid w:val="00AE1A13"/>
    <w:rsid w:val="00AE298D"/>
    <w:rsid w:val="00AE3BB8"/>
    <w:rsid w:val="00AE3EB4"/>
    <w:rsid w:val="00AE6343"/>
    <w:rsid w:val="00AF6456"/>
    <w:rsid w:val="00AF765C"/>
    <w:rsid w:val="00B01F83"/>
    <w:rsid w:val="00B02FC9"/>
    <w:rsid w:val="00B062F3"/>
    <w:rsid w:val="00B151AD"/>
    <w:rsid w:val="00B170CC"/>
    <w:rsid w:val="00B20739"/>
    <w:rsid w:val="00B209A7"/>
    <w:rsid w:val="00B31A16"/>
    <w:rsid w:val="00B330BD"/>
    <w:rsid w:val="00B40DFC"/>
    <w:rsid w:val="00B500F8"/>
    <w:rsid w:val="00B704CC"/>
    <w:rsid w:val="00B81A3B"/>
    <w:rsid w:val="00B85795"/>
    <w:rsid w:val="00B86C67"/>
    <w:rsid w:val="00B92635"/>
    <w:rsid w:val="00BA51DE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6EF6"/>
    <w:rsid w:val="00BD7E94"/>
    <w:rsid w:val="00BE0E5A"/>
    <w:rsid w:val="00BF05EC"/>
    <w:rsid w:val="00BF0DA5"/>
    <w:rsid w:val="00BF155E"/>
    <w:rsid w:val="00BF3A7C"/>
    <w:rsid w:val="00BF7895"/>
    <w:rsid w:val="00C0002D"/>
    <w:rsid w:val="00C066D8"/>
    <w:rsid w:val="00C075BE"/>
    <w:rsid w:val="00C10518"/>
    <w:rsid w:val="00C105B5"/>
    <w:rsid w:val="00C16329"/>
    <w:rsid w:val="00C20959"/>
    <w:rsid w:val="00C22763"/>
    <w:rsid w:val="00C334B0"/>
    <w:rsid w:val="00C34FFF"/>
    <w:rsid w:val="00C407A2"/>
    <w:rsid w:val="00C41C9C"/>
    <w:rsid w:val="00C5567F"/>
    <w:rsid w:val="00C60C7C"/>
    <w:rsid w:val="00C63D82"/>
    <w:rsid w:val="00C73AAD"/>
    <w:rsid w:val="00C746BD"/>
    <w:rsid w:val="00C76AED"/>
    <w:rsid w:val="00C919A0"/>
    <w:rsid w:val="00CA4DB0"/>
    <w:rsid w:val="00CA5627"/>
    <w:rsid w:val="00CC1EAA"/>
    <w:rsid w:val="00CC316C"/>
    <w:rsid w:val="00CD08DE"/>
    <w:rsid w:val="00CD19F7"/>
    <w:rsid w:val="00CD4658"/>
    <w:rsid w:val="00CD7CA8"/>
    <w:rsid w:val="00CE1456"/>
    <w:rsid w:val="00CF118C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26F1"/>
    <w:rsid w:val="00D128E8"/>
    <w:rsid w:val="00D15637"/>
    <w:rsid w:val="00D1723D"/>
    <w:rsid w:val="00D27B49"/>
    <w:rsid w:val="00D31E52"/>
    <w:rsid w:val="00D33806"/>
    <w:rsid w:val="00D34058"/>
    <w:rsid w:val="00D36A48"/>
    <w:rsid w:val="00D4300F"/>
    <w:rsid w:val="00D432FD"/>
    <w:rsid w:val="00D465C9"/>
    <w:rsid w:val="00D510F7"/>
    <w:rsid w:val="00D71B10"/>
    <w:rsid w:val="00D729BF"/>
    <w:rsid w:val="00D7710D"/>
    <w:rsid w:val="00D776E8"/>
    <w:rsid w:val="00D83A25"/>
    <w:rsid w:val="00D83E09"/>
    <w:rsid w:val="00D8709F"/>
    <w:rsid w:val="00D9455C"/>
    <w:rsid w:val="00D94E82"/>
    <w:rsid w:val="00DA2234"/>
    <w:rsid w:val="00DA2DEC"/>
    <w:rsid w:val="00DB0943"/>
    <w:rsid w:val="00DB7C1E"/>
    <w:rsid w:val="00DC07EE"/>
    <w:rsid w:val="00DC55EC"/>
    <w:rsid w:val="00DC6504"/>
    <w:rsid w:val="00DC7220"/>
    <w:rsid w:val="00DD184E"/>
    <w:rsid w:val="00DD2BDC"/>
    <w:rsid w:val="00DE086A"/>
    <w:rsid w:val="00DE4001"/>
    <w:rsid w:val="00DE4409"/>
    <w:rsid w:val="00DE478C"/>
    <w:rsid w:val="00DE613A"/>
    <w:rsid w:val="00DF411E"/>
    <w:rsid w:val="00DF7795"/>
    <w:rsid w:val="00E02A9E"/>
    <w:rsid w:val="00E047BD"/>
    <w:rsid w:val="00E132E6"/>
    <w:rsid w:val="00E22DD1"/>
    <w:rsid w:val="00E302C4"/>
    <w:rsid w:val="00E318C9"/>
    <w:rsid w:val="00E3381F"/>
    <w:rsid w:val="00E34181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8432A"/>
    <w:rsid w:val="00E913B2"/>
    <w:rsid w:val="00EA2981"/>
    <w:rsid w:val="00EA2CD3"/>
    <w:rsid w:val="00EB2961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F01A99"/>
    <w:rsid w:val="00F024C3"/>
    <w:rsid w:val="00F03600"/>
    <w:rsid w:val="00F07937"/>
    <w:rsid w:val="00F105E6"/>
    <w:rsid w:val="00F11245"/>
    <w:rsid w:val="00F1131E"/>
    <w:rsid w:val="00F1254A"/>
    <w:rsid w:val="00F2081D"/>
    <w:rsid w:val="00F22843"/>
    <w:rsid w:val="00F264CF"/>
    <w:rsid w:val="00F27208"/>
    <w:rsid w:val="00F34596"/>
    <w:rsid w:val="00F35E94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6E8C"/>
    <w:rsid w:val="00F60C8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A724A"/>
    <w:rsid w:val="00FB5F93"/>
    <w:rsid w:val="00FC30D6"/>
    <w:rsid w:val="00FC47BB"/>
    <w:rsid w:val="00FC6C1A"/>
    <w:rsid w:val="00FC7E7D"/>
    <w:rsid w:val="00FD3ECC"/>
    <w:rsid w:val="00FD511C"/>
    <w:rsid w:val="00FD5545"/>
    <w:rsid w:val="00FD7B08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50C7C55"/>
  <w15:docId w15:val="{54597111-4B90-4F40-A458-00AED653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D00518"/>
    <w:pPr>
      <w:keepNext/>
      <w:pBdr>
        <w:top w:val="single" w:sz="4" w:space="4" w:color="auto"/>
        <w:bottom w:val="single" w:sz="4" w:space="3" w:color="auto"/>
      </w:pBdr>
      <w:suppressAutoHyphens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21" Type="http://schemas.openxmlformats.org/officeDocument/2006/relationships/chart" Target="charts/chart12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mailto:mike@gmar.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Aug</c:v>
                </c:pt>
                <c:pt idx="1">
                  <c:v>Sept</c:v>
                </c:pt>
                <c:pt idx="2">
                  <c:v>Oct</c:v>
                </c:pt>
                <c:pt idx="3">
                  <c:v>Nov</c:v>
                </c:pt>
                <c:pt idx="4">
                  <c:v>Dec</c:v>
                </c:pt>
                <c:pt idx="5">
                  <c:v>Jan</c:v>
                </c:pt>
                <c:pt idx="6">
                  <c:v>Feb</c:v>
                </c:pt>
                <c:pt idx="7">
                  <c:v>Mar</c:v>
                </c:pt>
                <c:pt idx="8">
                  <c:v>April</c:v>
                </c:pt>
                <c:pt idx="9">
                  <c:v>May</c:v>
                </c:pt>
                <c:pt idx="10">
                  <c:v>Jun</c:v>
                </c:pt>
                <c:pt idx="11">
                  <c:v>Jul</c:v>
                </c:pt>
                <c:pt idx="12">
                  <c:v>Aug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3458</c:v>
                </c:pt>
                <c:pt idx="1">
                  <c:v>3265</c:v>
                </c:pt>
                <c:pt idx="2">
                  <c:v>3137</c:v>
                </c:pt>
                <c:pt idx="3">
                  <c:v>2700</c:v>
                </c:pt>
                <c:pt idx="4">
                  <c:v>2334</c:v>
                </c:pt>
                <c:pt idx="5">
                  <c:v>1851</c:v>
                </c:pt>
                <c:pt idx="6">
                  <c:v>1692</c:v>
                </c:pt>
                <c:pt idx="7">
                  <c:v>1805</c:v>
                </c:pt>
                <c:pt idx="8">
                  <c:v>1928</c:v>
                </c:pt>
                <c:pt idx="9">
                  <c:v>2183</c:v>
                </c:pt>
                <c:pt idx="10">
                  <c:v>2623</c:v>
                </c:pt>
                <c:pt idx="11">
                  <c:v>2633</c:v>
                </c:pt>
                <c:pt idx="12">
                  <c:v>2700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0F-4E61-BF55-EA2D830E59B5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Aug</c:v>
                </c:pt>
                <c:pt idx="1">
                  <c:v>Sept</c:v>
                </c:pt>
                <c:pt idx="2">
                  <c:v>Oct</c:v>
                </c:pt>
                <c:pt idx="3">
                  <c:v>Nov</c:v>
                </c:pt>
                <c:pt idx="4">
                  <c:v>Dec</c:v>
                </c:pt>
                <c:pt idx="5">
                  <c:v>Jan</c:v>
                </c:pt>
                <c:pt idx="6">
                  <c:v>Feb</c:v>
                </c:pt>
                <c:pt idx="7">
                  <c:v>Mar</c:v>
                </c:pt>
                <c:pt idx="8">
                  <c:v>April</c:v>
                </c:pt>
                <c:pt idx="9">
                  <c:v>May</c:v>
                </c:pt>
                <c:pt idx="10">
                  <c:v>Jun</c:v>
                </c:pt>
                <c:pt idx="11">
                  <c:v>Jul</c:v>
                </c:pt>
                <c:pt idx="12">
                  <c:v>Aug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2624</c:v>
                </c:pt>
                <c:pt idx="1">
                  <c:v>2638</c:v>
                </c:pt>
                <c:pt idx="2">
                  <c:v>2467</c:v>
                </c:pt>
                <c:pt idx="3">
                  <c:v>2029</c:v>
                </c:pt>
                <c:pt idx="4">
                  <c:v>1263</c:v>
                </c:pt>
                <c:pt idx="5">
                  <c:v>1514</c:v>
                </c:pt>
                <c:pt idx="6">
                  <c:v>1699</c:v>
                </c:pt>
                <c:pt idx="7">
                  <c:v>1893</c:v>
                </c:pt>
                <c:pt idx="8">
                  <c:v>2227</c:v>
                </c:pt>
                <c:pt idx="9">
                  <c:v>2280</c:v>
                </c:pt>
                <c:pt idx="10">
                  <c:v>2243</c:v>
                </c:pt>
                <c:pt idx="11">
                  <c:v>2200</c:v>
                </c:pt>
                <c:pt idx="12">
                  <c:v>1792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0F-4E61-BF55-EA2D830E59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Aug</c:v>
                </c:pt>
                <c:pt idx="1">
                  <c:v>Sept</c:v>
                </c:pt>
                <c:pt idx="2">
                  <c:v>Oct</c:v>
                </c:pt>
                <c:pt idx="3">
                  <c:v>Nov</c:v>
                </c:pt>
                <c:pt idx="4">
                  <c:v>Dec</c:v>
                </c:pt>
                <c:pt idx="5">
                  <c:v>Jan</c:v>
                </c:pt>
                <c:pt idx="6">
                  <c:v>Feb</c:v>
                </c:pt>
                <c:pt idx="7">
                  <c:v>Mar</c:v>
                </c:pt>
                <c:pt idx="8">
                  <c:v>April</c:v>
                </c:pt>
                <c:pt idx="9">
                  <c:v>May</c:v>
                </c:pt>
                <c:pt idx="10">
                  <c:v>Jun</c:v>
                </c:pt>
                <c:pt idx="11">
                  <c:v>Jul</c:v>
                </c:pt>
                <c:pt idx="12">
                  <c:v>Aug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3.1</c:v>
                </c:pt>
                <c:pt idx="1">
                  <c:v>3</c:v>
                </c:pt>
                <c:pt idx="2">
                  <c:v>2.9</c:v>
                </c:pt>
                <c:pt idx="3">
                  <c:v>2.5</c:v>
                </c:pt>
                <c:pt idx="4">
                  <c:v>1.9</c:v>
                </c:pt>
                <c:pt idx="5">
                  <c:v>1.7</c:v>
                </c:pt>
                <c:pt idx="6">
                  <c:v>1.7</c:v>
                </c:pt>
                <c:pt idx="7">
                  <c:v>1.9</c:v>
                </c:pt>
                <c:pt idx="8">
                  <c:v>2.1</c:v>
                </c:pt>
                <c:pt idx="9">
                  <c:v>2.2999999999999998</c:v>
                </c:pt>
                <c:pt idx="10">
                  <c:v>2.5</c:v>
                </c:pt>
                <c:pt idx="11">
                  <c:v>2.5</c:v>
                </c:pt>
                <c:pt idx="12">
                  <c:v>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0F-4E61-BF55-EA2D830E59B5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Aug</c:v>
                </c:pt>
                <c:pt idx="1">
                  <c:v>Sept</c:v>
                </c:pt>
                <c:pt idx="2">
                  <c:v>Oct</c:v>
                </c:pt>
                <c:pt idx="3">
                  <c:v>Nov</c:v>
                </c:pt>
                <c:pt idx="4">
                  <c:v>Dec</c:v>
                </c:pt>
                <c:pt idx="5">
                  <c:v>Jan</c:v>
                </c:pt>
                <c:pt idx="6">
                  <c:v>Feb</c:v>
                </c:pt>
                <c:pt idx="7">
                  <c:v>Mar</c:v>
                </c:pt>
                <c:pt idx="8">
                  <c:v>April</c:v>
                </c:pt>
                <c:pt idx="9">
                  <c:v>May</c:v>
                </c:pt>
                <c:pt idx="10">
                  <c:v>Jun</c:v>
                </c:pt>
                <c:pt idx="11">
                  <c:v>Jul</c:v>
                </c:pt>
                <c:pt idx="12">
                  <c:v>Aug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 formatCode="0.0">
                  <c:v>1.4</c:v>
                </c:pt>
                <c:pt idx="1">
                  <c:v>1.3</c:v>
                </c:pt>
                <c:pt idx="2">
                  <c:v>1.1000000000000001</c:v>
                </c:pt>
                <c:pt idx="3">
                  <c:v>1</c:v>
                </c:pt>
                <c:pt idx="4">
                  <c:v>0.7</c:v>
                </c:pt>
                <c:pt idx="5">
                  <c:v>0.6</c:v>
                </c:pt>
                <c:pt idx="6" formatCode="0.0">
                  <c:v>0.6</c:v>
                </c:pt>
                <c:pt idx="7">
                  <c:v>0.7</c:v>
                </c:pt>
                <c:pt idx="8">
                  <c:v>0.6</c:v>
                </c:pt>
                <c:pt idx="9">
                  <c:v>0.8</c:v>
                </c:pt>
                <c:pt idx="10">
                  <c:v>1</c:v>
                </c:pt>
                <c:pt idx="11">
                  <c:v>1</c:v>
                </c:pt>
                <c:pt idx="12">
                  <c:v>1.1000000000000001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50F-4E61-BF55-EA2D830E59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- 25.3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_(* #,##0_);_(* \(#,##0\);_(* "-"??_);_(@_)</c:formatCode>
                <c:ptCount val="1"/>
                <c:pt idx="0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36-454B-8850-59FED6F574E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36-454B-8850-59FED6F574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_(* #,##0_);_(* \(#,##0\);_(* "-"??_);_(@_)</c:formatCode>
                <c:ptCount val="1"/>
                <c:pt idx="0">
                  <c:v>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36-454B-8850-59FED6F574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236-454B-8850-59FED6F574E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- 15.0%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_(* #,##0_);_(* \(#,##0\);_(* "-"??_);_(@_)</c:formatCode>
                <c:ptCount val="1"/>
                <c:pt idx="0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69-4A53-93F8-FDF7BC57BE03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69-4A53-93F8-FDF7BC57BE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_(* #,##0_);_(* \(#,##0\);_(* "-"??_);_(@_)</c:formatCode>
                <c:ptCount val="1"/>
                <c:pt idx="0">
                  <c:v>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69-4A53-93F8-FDF7BC57BE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569-4A53-93F8-FDF7BC57BE0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- 24.3%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_(* #,##0_);_(* \(#,##0\);_(* "-"??_);_(@_)</c:formatCode>
                <c:ptCount val="1"/>
                <c:pt idx="0">
                  <c:v>2678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86-45C8-9FC7-6124A8FC97BB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86-45C8-9FC7-6124A8FC97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_(* #,##0_);_(* \(#,##0\);_(* "-"??_);_(@_)</c:formatCode>
                <c:ptCount val="1"/>
                <c:pt idx="0">
                  <c:v>2028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86-45C8-9FC7-6124A8FC97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586-45C8-9FC7-6124A8FC97B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Aug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- 24.7%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_(* #,##0_);_(* \(#,##0\);_(* "-"??_);_(@_)</c:formatCode>
                <c:ptCount val="1"/>
                <c:pt idx="0">
                  <c:v>1572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07-4E54-8DCE-A928D97A45BB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07-4E54-8DCE-A928D97A4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_(* #,##0_);_(* \(#,##0\);_(* "-"??_);_(@_)</c:formatCode>
                <c:ptCount val="1"/>
                <c:pt idx="0">
                  <c:v>1184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07-4E54-8DCE-A928D97A45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907-4E54-8DCE-A928D97A45B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- 22.8%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_(* #,##0_);_(* \(#,##0\);_(* "-"??_);_(@_)</c:formatCode>
                <c:ptCount val="1"/>
                <c:pt idx="0">
                  <c:v>709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09-442E-BBC2-DC2DD82F1553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09-442E-BBC2-DC2DD82F15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_(* #,##0_);_(* \(#,##0\);_(* "-"??_);_(@_)</c:formatCode>
                <c:ptCount val="1"/>
                <c:pt idx="0">
                  <c:v>547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09-442E-BBC2-DC2DD82F1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009-442E-BBC2-DC2DD82F155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- 31.8%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_(* #,##0_);_(* \(#,##0\);_(* "-"??_);_(@_)</c:formatCode>
                <c:ptCount val="1"/>
                <c:pt idx="0">
                  <c:v>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78-484E-B3FF-00BA315A1A97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78-484E-B3FF-00BA315A1A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_(* #,##0_);_(* \(#,##0\);_(* "-"??_);_(@_)</c:formatCode>
                <c:ptCount val="1"/>
                <c:pt idx="0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78-484E-B3FF-00BA315A1A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978-484E-B3FF-00BA315A1A9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- 12.9%</a:t>
            </a:r>
          </a:p>
        </c:rich>
      </c:tx>
      <c:layout>
        <c:manualLayout>
          <c:xMode val="edge"/>
          <c:yMode val="edge"/>
          <c:x val="0.27768828213219132"/>
          <c:y val="4.70239843296785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_(* #,##0_);_(* \(#,##0\);_(* "-"??_);_(@_)</c:formatCode>
                <c:ptCount val="1"/>
                <c:pt idx="0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F7-4D07-90B2-5D11CD2200DB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F7-4D07-90B2-5D11CD2200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_(* #,##0_);_(* \(#,##0\);_(* "-"??_);_(@_)</c:formatCode>
                <c:ptCount val="1"/>
                <c:pt idx="0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F7-4D07-90B2-5D11CD2200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4F7-4D07-90B2-5D11CD2200D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Aug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- 23.3%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_(* #,##0_);_(* \(#,##0\);_(* "-"??_);_(@_)</c:formatCode>
                <c:ptCount val="1"/>
                <c:pt idx="0">
                  <c:v>3629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F8-4345-A938-A0BAA4468120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F8-4345-A938-A0BAA44681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_(* #,##0_);_(* \(#,##0\);_(* "-"??_);_(@_)</c:formatCode>
                <c:ptCount val="1"/>
                <c:pt idx="0">
                  <c:v>2785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F8-4345-A938-A0BAA44681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5F8-4345-A938-A0BAA446812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- 14.9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_(* #,##0_);_(* \(#,##0\);_(* "-"??_);_(@_)</c:formatCode>
                <c:ptCount val="1"/>
                <c:pt idx="0">
                  <c:v>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D6-461C-9F76-5875DD8AAEBB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D6-461C-9F76-5875DD8AAE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_(* #,##0_);_(* \(#,##0\);_(* "-"??_);_(@_)</c:formatCode>
                <c:ptCount val="1"/>
                <c:pt idx="0">
                  <c:v>349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D6-461C-9F76-5875DD8AAE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AD6-461C-9F76-5875DD8AAEB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- 25.7%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_(* #,##0_);_(* \(#,##0\);_(* "-"??_);_(@_)</c:formatCode>
                <c:ptCount val="1"/>
                <c:pt idx="0">
                  <c:v>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31-47A9-97C0-51179DB09EE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31-47A9-97C0-51179DB09E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_(* #,##0_);_(* \(#,##0\);_(* "-"??_);_(@_)</c:formatCode>
                <c:ptCount val="1"/>
                <c:pt idx="0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31-47A9-97C0-51179DB09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731-47A9-97C0-51179DB09EE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Data'!$P$134:$P$146</c:f>
              <c:strCache>
                <c:ptCount val="13"/>
                <c:pt idx="0">
                  <c:v>Aug</c:v>
                </c:pt>
                <c:pt idx="1">
                  <c:v>Sep</c:v>
                </c:pt>
                <c:pt idx="2">
                  <c:v>Oct</c:v>
                </c:pt>
                <c:pt idx="3">
                  <c:v>Nov</c:v>
                </c:pt>
                <c:pt idx="4">
                  <c:v>Dec</c:v>
                </c:pt>
                <c:pt idx="5">
                  <c:v>Jan</c:v>
                </c:pt>
                <c:pt idx="6">
                  <c:v>Feb</c:v>
                </c:pt>
                <c:pt idx="7">
                  <c:v>Mar</c:v>
                </c:pt>
                <c:pt idx="8">
                  <c:v>Apr</c:v>
                </c:pt>
                <c:pt idx="9">
                  <c:v>May</c:v>
                </c:pt>
                <c:pt idx="10">
                  <c:v>Jun</c:v>
                </c:pt>
                <c:pt idx="11">
                  <c:v>Jul</c:v>
                </c:pt>
                <c:pt idx="12">
                  <c:v>Aug</c:v>
                </c:pt>
              </c:strCache>
              <c:extLst/>
            </c:strRef>
          </c:cat>
          <c:val>
            <c:numRef>
              <c:f>'Monthly Stats Data'!$Q$134:$Q$146</c:f>
              <c:numCache>
                <c:formatCode>_(* #,##0_);_(* \(#,##0\);_(* "-"??_);_(@_)</c:formatCode>
                <c:ptCount val="13"/>
                <c:pt idx="0">
                  <c:v>6082</c:v>
                </c:pt>
                <c:pt idx="1">
                  <c:v>5903</c:v>
                </c:pt>
                <c:pt idx="2">
                  <c:v>5604</c:v>
                </c:pt>
                <c:pt idx="3">
                  <c:v>4729</c:v>
                </c:pt>
                <c:pt idx="4">
                  <c:v>3597</c:v>
                </c:pt>
                <c:pt idx="5">
                  <c:v>3365</c:v>
                </c:pt>
                <c:pt idx="6">
                  <c:v>3391</c:v>
                </c:pt>
                <c:pt idx="7">
                  <c:v>3698</c:v>
                </c:pt>
                <c:pt idx="8">
                  <c:v>4155</c:v>
                </c:pt>
                <c:pt idx="9">
                  <c:v>4463</c:v>
                </c:pt>
                <c:pt idx="10">
                  <c:v>4866</c:v>
                </c:pt>
                <c:pt idx="11">
                  <c:v>4833</c:v>
                </c:pt>
                <c:pt idx="12">
                  <c:v>4492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9FA-4D5A-902F-0C7776EEC140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Data'!$P$134:$P$146</c:f>
              <c:strCache>
                <c:ptCount val="13"/>
                <c:pt idx="0">
                  <c:v>Aug</c:v>
                </c:pt>
                <c:pt idx="1">
                  <c:v>Sep</c:v>
                </c:pt>
                <c:pt idx="2">
                  <c:v>Oct</c:v>
                </c:pt>
                <c:pt idx="3">
                  <c:v>Nov</c:v>
                </c:pt>
                <c:pt idx="4">
                  <c:v>Dec</c:v>
                </c:pt>
                <c:pt idx="5">
                  <c:v>Jan</c:v>
                </c:pt>
                <c:pt idx="6">
                  <c:v>Feb</c:v>
                </c:pt>
                <c:pt idx="7">
                  <c:v>Mar</c:v>
                </c:pt>
                <c:pt idx="8">
                  <c:v>Apr</c:v>
                </c:pt>
                <c:pt idx="9">
                  <c:v>May</c:v>
                </c:pt>
                <c:pt idx="10">
                  <c:v>Jun</c:v>
                </c:pt>
                <c:pt idx="11">
                  <c:v>Jul</c:v>
                </c:pt>
                <c:pt idx="12">
                  <c:v>Aug</c:v>
                </c:pt>
              </c:strCache>
              <c:extLst/>
            </c:strRef>
          </c:cat>
          <c:val>
            <c:numRef>
              <c:f>'Monthly Stats Data'!$T$134:$T$146</c:f>
              <c:numCache>
                <c:formatCode>_(* #,##0_);_(* \(#,##0\);_(* "-"??_);_(@_)</c:formatCode>
                <c:ptCount val="13"/>
                <c:pt idx="0">
                  <c:v>5625</c:v>
                </c:pt>
                <c:pt idx="1">
                  <c:v>5825</c:v>
                </c:pt>
                <c:pt idx="2">
                  <c:v>6075</c:v>
                </c:pt>
                <c:pt idx="3">
                  <c:v>6850</c:v>
                </c:pt>
                <c:pt idx="4">
                  <c:v>7983</c:v>
                </c:pt>
                <c:pt idx="5">
                  <c:v>8275</c:v>
                </c:pt>
                <c:pt idx="6">
                  <c:v>8250</c:v>
                </c:pt>
                <c:pt idx="7">
                  <c:v>7970</c:v>
                </c:pt>
                <c:pt idx="8">
                  <c:v>7525</c:v>
                </c:pt>
                <c:pt idx="9">
                  <c:v>7150</c:v>
                </c:pt>
                <c:pt idx="10">
                  <c:v>6730</c:v>
                </c:pt>
                <c:pt idx="11">
                  <c:v>6625</c:v>
                </c:pt>
                <c:pt idx="12">
                  <c:v>6760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99FA-4D5A-902F-0C7776EEC1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- 23.1%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_(* #,##0_);_(* \(#,##0\);_(* "-"??_);_(@_)</c:formatCode>
                <c:ptCount val="1"/>
                <c:pt idx="0">
                  <c:v>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6A-4102-A82F-4C8901200812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6A-4102-A82F-4C89012008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_(* #,##0_);_(* \(#,##0\);_(* "-"??_);_(@_)</c:formatCode>
                <c:ptCount val="1"/>
                <c:pt idx="0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6A-4102-A82F-4C8901200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F6A-4102-A82F-4C890120081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- 13.4%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_(* #,##0_);_(* \(#,##0\);_(* "-"??_);_(@_)</c:formatCode>
                <c:ptCount val="1"/>
                <c:pt idx="0">
                  <c:v>2390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EA-4799-8BE7-C3B8D392647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EA-4799-8BE7-C3B8D39264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_(* #,##0_);_(* \(#,##0\);_(* "-"??_);_(@_)</c:formatCode>
                <c:ptCount val="1"/>
                <c:pt idx="0">
                  <c:v>2069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EA-4799-8BE7-C3B8D3926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FEA-4799-8BE7-C3B8D392647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Aug 2022 Sales 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- 13.1%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_(* #,##0_);_(* \(#,##0\);_(* "-"??_);_(@_)</c:formatCode>
                <c:ptCount val="1"/>
                <c:pt idx="0">
                  <c:v>1333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B9-49BA-BC36-6BBCCD5DF31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B9-49BA-BC36-6BBCCD5DF3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_(* #,##0_);_(* \(#,##0\);_(* "-"??_);_(@_)</c:formatCode>
                <c:ptCount val="1"/>
                <c:pt idx="0">
                  <c:v>1159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B9-49BA-BC36-6BBCCD5DF3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5B9-49BA-BC36-6BBCCD5DF31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- 14.7%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_(* #,##0_);_(* \(#,##0\);_(* "-"??_);_(@_)</c:formatCode>
                <c:ptCount val="1"/>
                <c:pt idx="0">
                  <c:v>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C7-442E-946E-0B6CE9DF74E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C7-442E-946E-0B6CE9DF74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_(* #,##0_);_(* \(#,##0\);_(* "-"??_);_(@_)</c:formatCode>
                <c:ptCount val="1"/>
                <c:pt idx="0">
                  <c:v>582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C7-442E-946E-0B6CE9DF74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DC7-442E-946E-0B6CE9DF74E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- 11.8%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_(* #,##0_);_(* \(#,##0\);_(* "-"??_);_(@_)</c:formatCode>
                <c:ptCount val="1"/>
                <c:pt idx="0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52-4D0A-B8FF-2C7FB32EAF8D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52-4D0A-B8FF-2C7FB32EAF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_(* #,##0_);_(* \(#,##0\);_(* "-"??_);_(@_)</c:formatCode>
                <c:ptCount val="1"/>
                <c:pt idx="0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52-4D0A-B8FF-2C7FB32EAF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852-4D0A-B8FF-2C7FB32EAF8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- 13.0%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_(* #,##0_);_(* \(#,##0\);_(* "-"??_);_(@_)</c:formatCode>
                <c:ptCount val="1"/>
                <c:pt idx="0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9B-416F-9F2F-9F759A621FFA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9B-416F-9F2F-9F759A621F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_(* #,##0_);_(* \(#,##0\);_(* "-"??_);_(@_)</c:formatCode>
                <c:ptCount val="1"/>
                <c:pt idx="0">
                  <c:v>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9B-416F-9F2F-9F759A621F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39B-416F-9F2F-9F759A621FF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- 13.4%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_(* #,##0_);_(* \(#,##0\);_(* "-"??_);_(@_)</c:formatCode>
                <c:ptCount val="1"/>
                <c:pt idx="0">
                  <c:v>3152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58-429D-A419-BCF765496F93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58-429D-A419-BCF765496F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_(* #,##0_);_(* \(#,##0\);_(* "-"??_);_(@_)</c:formatCode>
                <c:ptCount val="1"/>
                <c:pt idx="0">
                  <c:v>2731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58-429D-A419-BCF765496F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258-429D-A419-BCF765496F9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Aug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- 1.0%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_(* #,##0_);_(* \(#,##0\);_(* "-"??_);_(@_)</c:formatCode>
                <c:ptCount val="1"/>
                <c:pt idx="0">
                  <c:v>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6C-4E05-9242-572B12AAA8C8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6C-4E05-9242-572B12AAA8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_(* #,##0_);_(* \(#,##0\);_(* "-"??_);_(@_)</c:formatCode>
                <c:ptCount val="1"/>
                <c:pt idx="0">
                  <c:v>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6C-4E05-9242-572B12AAA8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-0.13053263315828958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66C-4E05-9242-572B12AAA8C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7</cp:revision>
  <cp:lastPrinted>2022-09-13T14:30:00Z</cp:lastPrinted>
  <dcterms:created xsi:type="dcterms:W3CDTF">2022-09-12T21:30:00Z</dcterms:created>
  <dcterms:modified xsi:type="dcterms:W3CDTF">2022-09-13T14:30:00Z</dcterms:modified>
</cp:coreProperties>
</file>